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7436C" w14:textId="774BC0BE" w:rsidR="002F4510" w:rsidRDefault="002F4510" w:rsidP="578F3430">
      <w:pPr>
        <w:spacing w:before="210" w:after="210" w:line="300" w:lineRule="auto"/>
        <w:rPr>
          <w:rFonts w:ascii="Segoe UI" w:eastAsia="Segoe UI" w:hAnsi="Segoe UI" w:cs="Segoe UI"/>
          <w:b/>
          <w:bCs/>
          <w:sz w:val="21"/>
          <w:szCs w:val="21"/>
        </w:rPr>
      </w:pPr>
      <w:r>
        <w:rPr>
          <w:rFonts w:ascii="Segoe UI" w:eastAsia="Segoe UI" w:hAnsi="Segoe UI" w:cs="Segoe UI"/>
          <w:b/>
          <w:bCs/>
          <w:noProof/>
          <w:sz w:val="21"/>
          <w:szCs w:val="21"/>
        </w:rPr>
        <w:drawing>
          <wp:inline distT="0" distB="0" distL="0" distR="0" wp14:anchorId="4A26E88C" wp14:editId="7FFBBB42">
            <wp:extent cx="3060700" cy="646430"/>
            <wp:effectExtent l="0" t="0" r="6350" b="1270"/>
            <wp:docPr id="5815447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55EF08" w14:textId="07B809A9" w:rsidR="002F4510" w:rsidRPr="002F4510" w:rsidRDefault="002F4510" w:rsidP="002F451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</w:t>
      </w:r>
      <w:r w:rsidRPr="00CA7127">
        <w:rPr>
          <w:rFonts w:cstheme="minorHAnsi"/>
          <w:b/>
          <w:sz w:val="20"/>
          <w:szCs w:val="20"/>
        </w:rPr>
        <w:t>ong Wave Inc. Position Description</w:t>
      </w:r>
    </w:p>
    <w:tbl>
      <w:tblPr>
        <w:tblpPr w:leftFromText="180" w:rightFromText="180" w:vertAnchor="text" w:horzAnchor="margin" w:tblpX="-77" w:tblpY="147"/>
        <w:tblW w:w="9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6E3BC"/>
        <w:tblLook w:val="04A0" w:firstRow="1" w:lastRow="0" w:firstColumn="1" w:lastColumn="0" w:noHBand="0" w:noVBand="1"/>
      </w:tblPr>
      <w:tblGrid>
        <w:gridCol w:w="2633"/>
        <w:gridCol w:w="7200"/>
      </w:tblGrid>
      <w:tr w:rsidR="002F4510" w:rsidRPr="00B276F4" w14:paraId="63EA542F" w14:textId="77777777" w:rsidTr="00AF076E">
        <w:trPr>
          <w:trHeight w:val="375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14:paraId="3371284F" w14:textId="77777777" w:rsidR="002F4510" w:rsidRPr="00B276F4" w:rsidRDefault="002F4510" w:rsidP="00AF076E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276F4">
              <w:rPr>
                <w:rFonts w:ascii="Calibri" w:eastAsia="Times New Roman" w:hAnsi="Calibri" w:cs="Calibri"/>
                <w:b/>
                <w:sz w:val="20"/>
                <w:szCs w:val="20"/>
              </w:rPr>
              <w:t>Date: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7243AA4" w14:textId="3157534A" w:rsidR="002F4510" w:rsidRPr="00B276F4" w:rsidRDefault="002F4510" w:rsidP="00AF0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December </w:t>
            </w:r>
            <w:r w:rsidR="0028436F">
              <w:rPr>
                <w:rFonts w:ascii="Calibri" w:eastAsia="Times New Roman" w:hAnsi="Calibri" w:cs="Calibri"/>
                <w:b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6, 2024</w:t>
            </w:r>
          </w:p>
        </w:tc>
      </w:tr>
      <w:tr w:rsidR="002F4510" w:rsidRPr="00B276F4" w14:paraId="177D8BB2" w14:textId="77777777" w:rsidTr="00AF076E">
        <w:trPr>
          <w:trHeight w:val="375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14:paraId="2FAC682A" w14:textId="77777777" w:rsidR="002F4510" w:rsidRPr="00B276F4" w:rsidRDefault="002F4510" w:rsidP="00AF076E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276F4">
              <w:rPr>
                <w:rFonts w:ascii="Calibri" w:eastAsia="Times New Roman" w:hAnsi="Calibri" w:cs="Calibri"/>
                <w:b/>
                <w:sz w:val="20"/>
                <w:szCs w:val="20"/>
              </w:rPr>
              <w:t>Position Title: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0424EBFA" w14:textId="35E97C85" w:rsidR="002F4510" w:rsidRPr="0028436F" w:rsidRDefault="0028436F" w:rsidP="00AF076E">
            <w:pPr>
              <w:spacing w:after="0" w:line="240" w:lineRule="auto"/>
              <w:ind w:left="360" w:hanging="36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28436F">
              <w:rPr>
                <w:rFonts w:eastAsia="Segoe UI" w:cstheme="minorHAnsi"/>
                <w:b/>
                <w:bCs/>
                <w:sz w:val="20"/>
                <w:szCs w:val="20"/>
              </w:rPr>
              <w:t>Software Architect</w:t>
            </w:r>
          </w:p>
        </w:tc>
      </w:tr>
      <w:tr w:rsidR="002F4510" w:rsidRPr="00B276F4" w14:paraId="02125094" w14:textId="77777777" w:rsidTr="00AF076E">
        <w:trPr>
          <w:trHeight w:val="375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14:paraId="4664F625" w14:textId="77777777" w:rsidR="002F4510" w:rsidRPr="00B276F4" w:rsidRDefault="002F4510" w:rsidP="00AF076E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28436F">
              <w:rPr>
                <w:rFonts w:ascii="Calibri" w:eastAsia="Times New Roman" w:hAnsi="Calibri" w:cs="Calibri"/>
                <w:b/>
                <w:sz w:val="20"/>
                <w:szCs w:val="20"/>
              </w:rPr>
              <w:t>Department: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2A43B20C" w14:textId="1677D597" w:rsidR="002F4510" w:rsidRPr="00B276F4" w:rsidRDefault="00983B9E" w:rsidP="00AF076E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LW-</w:t>
            </w:r>
            <w:proofErr w:type="spellStart"/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SimTEC</w:t>
            </w:r>
            <w:proofErr w:type="spellEnd"/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="0028436F">
              <w:rPr>
                <w:rFonts w:ascii="Calibri" w:eastAsia="Times New Roman" w:hAnsi="Calibri" w:cs="Calibri"/>
                <w:b/>
                <w:sz w:val="20"/>
                <w:szCs w:val="20"/>
              </w:rPr>
              <w:t>/ Oklahoma City, OK</w:t>
            </w:r>
          </w:p>
        </w:tc>
      </w:tr>
    </w:tbl>
    <w:p w14:paraId="712613EB" w14:textId="273CCD52" w:rsidR="008E1BFD" w:rsidRPr="003942B1" w:rsidRDefault="008E1BFD" w:rsidP="008E1BFD">
      <w:pPr>
        <w:spacing w:before="210" w:after="210" w:line="300" w:lineRule="auto"/>
      </w:pPr>
      <w:r w:rsidRPr="008E1BFD">
        <w:rPr>
          <w:b/>
          <w:bCs/>
        </w:rPr>
        <w:t>Position Overview:</w:t>
      </w:r>
      <w:r>
        <w:rPr>
          <w:b/>
          <w:bCs/>
        </w:rPr>
        <w:t xml:space="preserve"> </w:t>
      </w:r>
      <w:r w:rsidRPr="003942B1">
        <w:t xml:space="preserve">As a Software Architect </w:t>
      </w:r>
      <w:r w:rsidR="003942B1" w:rsidRPr="003942B1">
        <w:t xml:space="preserve">you will lead software engineering teams to design scalable, modular C# architectures, modernize research codebases, and deliver reliable, high- performance solutions.  Drive innovation in software systems, ensure adherence to best practices, and represent the company at technical forums, fostering collaboration and excellence in Agile and </w:t>
      </w:r>
      <w:proofErr w:type="spellStart"/>
      <w:r w:rsidR="003942B1" w:rsidRPr="003942B1">
        <w:t>DevSecOps</w:t>
      </w:r>
      <w:proofErr w:type="spellEnd"/>
      <w:r w:rsidR="003942B1" w:rsidRPr="003942B1">
        <w:t xml:space="preserve"> environments.  </w:t>
      </w:r>
    </w:p>
    <w:p w14:paraId="1BAAB142" w14:textId="58223746" w:rsidR="00A22A60" w:rsidRDefault="003C0DC0" w:rsidP="578F3430">
      <w:pPr>
        <w:spacing w:before="210" w:after="210" w:line="300" w:lineRule="auto"/>
      </w:pPr>
      <w:r>
        <w:rPr>
          <w:rFonts w:ascii="Segoe UI" w:eastAsia="Segoe UI" w:hAnsi="Segoe UI" w:cs="Segoe UI"/>
          <w:b/>
          <w:bCs/>
          <w:sz w:val="21"/>
          <w:szCs w:val="21"/>
        </w:rPr>
        <w:t xml:space="preserve">Essential </w:t>
      </w:r>
      <w:r w:rsidR="2A57E2FA" w:rsidRPr="578F3430">
        <w:rPr>
          <w:rFonts w:ascii="Segoe UI" w:eastAsia="Segoe UI" w:hAnsi="Segoe UI" w:cs="Segoe UI"/>
          <w:b/>
          <w:bCs/>
          <w:sz w:val="21"/>
          <w:szCs w:val="21"/>
        </w:rPr>
        <w:t>Responsibilities:</w:t>
      </w:r>
    </w:p>
    <w:p w14:paraId="2E4806EA" w14:textId="2F0D89E6" w:rsidR="00A22A60" w:rsidRDefault="2A57E2FA" w:rsidP="578F3430">
      <w:pPr>
        <w:pStyle w:val="ListParagraph"/>
        <w:numPr>
          <w:ilvl w:val="0"/>
          <w:numId w:val="3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78F3430">
        <w:rPr>
          <w:rFonts w:ascii="Segoe UI" w:eastAsia="Segoe UI" w:hAnsi="Segoe UI" w:cs="Segoe UI"/>
          <w:sz w:val="21"/>
          <w:szCs w:val="21"/>
        </w:rPr>
        <w:t>Provide technical leadership for a team of software engineers.</w:t>
      </w:r>
    </w:p>
    <w:p w14:paraId="2E19EDB9" w14:textId="40813365" w:rsidR="00A22A60" w:rsidRDefault="2A57E2FA" w:rsidP="6ADB352B">
      <w:pPr>
        <w:pStyle w:val="ListParagraph"/>
        <w:numPr>
          <w:ilvl w:val="0"/>
          <w:numId w:val="3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6ADB352B">
        <w:rPr>
          <w:rFonts w:ascii="Segoe UI" w:eastAsia="Segoe UI" w:hAnsi="Segoe UI" w:cs="Segoe UI"/>
          <w:sz w:val="21"/>
          <w:szCs w:val="21"/>
        </w:rPr>
        <w:t>Architect and develop software infrastructure using C# to modernize and productionize a research codebase.</w:t>
      </w:r>
    </w:p>
    <w:p w14:paraId="68929355" w14:textId="09ECB482" w:rsidR="00A22A60" w:rsidRDefault="2A57E2FA" w:rsidP="578F3430">
      <w:pPr>
        <w:pStyle w:val="ListParagraph"/>
        <w:numPr>
          <w:ilvl w:val="0"/>
          <w:numId w:val="3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78F3430">
        <w:rPr>
          <w:rFonts w:ascii="Segoe UI" w:eastAsia="Segoe UI" w:hAnsi="Segoe UI" w:cs="Segoe UI"/>
          <w:sz w:val="21"/>
          <w:szCs w:val="21"/>
        </w:rPr>
        <w:t>Design software systems, applications, and architectures to enhance modularity, scalability, and reliability, while maintaining precision, accuracy, and performance.</w:t>
      </w:r>
    </w:p>
    <w:p w14:paraId="192E57AB" w14:textId="4DB9637B" w:rsidR="00A22A60" w:rsidRDefault="2A57E2FA" w:rsidP="578F3430">
      <w:pPr>
        <w:pStyle w:val="ListParagraph"/>
        <w:numPr>
          <w:ilvl w:val="0"/>
          <w:numId w:val="3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78F3430">
        <w:rPr>
          <w:rFonts w:ascii="Segoe UI" w:eastAsia="Segoe UI" w:hAnsi="Segoe UI" w:cs="Segoe UI"/>
          <w:sz w:val="21"/>
          <w:szCs w:val="21"/>
        </w:rPr>
        <w:t>Ensure adherence to industry best practices and standards in software engineering.</w:t>
      </w:r>
    </w:p>
    <w:p w14:paraId="069819CB" w14:textId="5F6F9E04" w:rsidR="00A22A60" w:rsidRDefault="2A57E2FA" w:rsidP="578F3430">
      <w:pPr>
        <w:pStyle w:val="ListParagraph"/>
        <w:numPr>
          <w:ilvl w:val="0"/>
          <w:numId w:val="3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78F3430">
        <w:rPr>
          <w:rFonts w:ascii="Segoe UI" w:eastAsia="Segoe UI" w:hAnsi="Segoe UI" w:cs="Segoe UI"/>
          <w:sz w:val="21"/>
          <w:szCs w:val="21"/>
        </w:rPr>
        <w:t>Apply research and development skills to create real-world products and capabilities beyond academic or theoretical concepts.</w:t>
      </w:r>
    </w:p>
    <w:p w14:paraId="2D96A2DC" w14:textId="60BE265C" w:rsidR="00A22A60" w:rsidRDefault="2A57E2FA" w:rsidP="578F3430">
      <w:pPr>
        <w:pStyle w:val="ListParagraph"/>
        <w:numPr>
          <w:ilvl w:val="0"/>
          <w:numId w:val="3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78F3430">
        <w:rPr>
          <w:rFonts w:ascii="Segoe UI" w:eastAsia="Segoe UI" w:hAnsi="Segoe UI" w:cs="Segoe UI"/>
          <w:sz w:val="21"/>
          <w:szCs w:val="21"/>
        </w:rPr>
        <w:t>Present ideas to internal and external groups, lead proposal activities, and represent the company at technical conferences and working groups.</w:t>
      </w:r>
    </w:p>
    <w:p w14:paraId="677D4990" w14:textId="39D2387B" w:rsidR="00A22A60" w:rsidRDefault="2A57E2FA" w:rsidP="578F3430">
      <w:pPr>
        <w:spacing w:before="210" w:after="210" w:line="300" w:lineRule="auto"/>
      </w:pPr>
      <w:r w:rsidRPr="578F3430">
        <w:rPr>
          <w:rFonts w:ascii="Segoe UI" w:eastAsia="Segoe UI" w:hAnsi="Segoe UI" w:cs="Segoe UI"/>
          <w:b/>
          <w:bCs/>
          <w:sz w:val="21"/>
          <w:szCs w:val="21"/>
        </w:rPr>
        <w:t>Basic Qualifications:</w:t>
      </w:r>
    </w:p>
    <w:p w14:paraId="1941C3E0" w14:textId="251D6001" w:rsidR="00A22A60" w:rsidRDefault="2A57E2FA" w:rsidP="578F3430">
      <w:pPr>
        <w:pStyle w:val="ListParagraph"/>
        <w:numPr>
          <w:ilvl w:val="0"/>
          <w:numId w:val="2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78F3430">
        <w:rPr>
          <w:rFonts w:ascii="Segoe UI" w:eastAsia="Segoe UI" w:hAnsi="Segoe UI" w:cs="Segoe UI"/>
          <w:sz w:val="21"/>
          <w:szCs w:val="21"/>
        </w:rPr>
        <w:t xml:space="preserve">Bachelor's degree in a STEM discipline with 12+ years of relevant experience; </w:t>
      </w:r>
      <w:proofErr w:type="gramStart"/>
      <w:r w:rsidRPr="578F3430">
        <w:rPr>
          <w:rFonts w:ascii="Segoe UI" w:eastAsia="Segoe UI" w:hAnsi="Segoe UI" w:cs="Segoe UI"/>
          <w:sz w:val="21"/>
          <w:szCs w:val="21"/>
        </w:rPr>
        <w:t>Master's</w:t>
      </w:r>
      <w:proofErr w:type="gramEnd"/>
      <w:r w:rsidRPr="578F3430">
        <w:rPr>
          <w:rFonts w:ascii="Segoe UI" w:eastAsia="Segoe UI" w:hAnsi="Segoe UI" w:cs="Segoe UI"/>
          <w:sz w:val="21"/>
          <w:szCs w:val="21"/>
        </w:rPr>
        <w:t xml:space="preserve"> degree with 10+ years of relevant experience; or PhD with 8+ years of relevant experience. An additional 4 years of experience may be considered in lieu of a degree.</w:t>
      </w:r>
    </w:p>
    <w:p w14:paraId="10178D64" w14:textId="5FFD6ACD" w:rsidR="00D45876" w:rsidRPr="00D45876" w:rsidRDefault="00D45876" w:rsidP="578F3430">
      <w:pPr>
        <w:pStyle w:val="ListParagraph"/>
        <w:numPr>
          <w:ilvl w:val="0"/>
          <w:numId w:val="2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00D45876">
        <w:rPr>
          <w:rFonts w:ascii="Segoe UI" w:eastAsia="Segoe UI" w:hAnsi="Segoe UI" w:cs="Segoe UI"/>
          <w:sz w:val="21"/>
          <w:szCs w:val="21"/>
        </w:rPr>
        <w:t>Active Secret clearance</w:t>
      </w:r>
    </w:p>
    <w:p w14:paraId="2A9F8292" w14:textId="1B0E5675" w:rsidR="00A22A60" w:rsidRDefault="2A57E2FA" w:rsidP="578F3430">
      <w:pPr>
        <w:pStyle w:val="ListParagraph"/>
        <w:numPr>
          <w:ilvl w:val="0"/>
          <w:numId w:val="2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78F3430">
        <w:rPr>
          <w:rFonts w:ascii="Segoe UI" w:eastAsia="Segoe UI" w:hAnsi="Segoe UI" w:cs="Segoe UI"/>
          <w:sz w:val="21"/>
          <w:szCs w:val="21"/>
        </w:rPr>
        <w:t>Ability to meet customer-specific security screening requirements within a set timeframe.</w:t>
      </w:r>
    </w:p>
    <w:p w14:paraId="1A681FEF" w14:textId="74DB8B0C" w:rsidR="00A22A60" w:rsidRDefault="2A57E2FA" w:rsidP="578F3430">
      <w:pPr>
        <w:pStyle w:val="ListParagraph"/>
        <w:numPr>
          <w:ilvl w:val="0"/>
          <w:numId w:val="2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78F3430">
        <w:rPr>
          <w:rFonts w:ascii="Segoe UI" w:eastAsia="Segoe UI" w:hAnsi="Segoe UI" w:cs="Segoe UI"/>
          <w:sz w:val="21"/>
          <w:szCs w:val="21"/>
        </w:rPr>
        <w:t>Willingness and ability to work onsite full-time.</w:t>
      </w:r>
    </w:p>
    <w:p w14:paraId="5A0539AB" w14:textId="7BE8C2D8" w:rsidR="00A22A60" w:rsidRDefault="2A57E2FA" w:rsidP="6ADB352B">
      <w:pPr>
        <w:pStyle w:val="ListParagraph"/>
        <w:numPr>
          <w:ilvl w:val="0"/>
          <w:numId w:val="2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6ADB352B">
        <w:rPr>
          <w:rFonts w:ascii="Segoe UI" w:eastAsia="Segoe UI" w:hAnsi="Segoe UI" w:cs="Segoe UI"/>
          <w:sz w:val="21"/>
          <w:szCs w:val="21"/>
        </w:rPr>
        <w:t>Experience with C# programming.</w:t>
      </w:r>
    </w:p>
    <w:p w14:paraId="64A9F6B7" w14:textId="0813B3A3" w:rsidR="00A22A60" w:rsidRDefault="2A57E2FA" w:rsidP="578F3430">
      <w:pPr>
        <w:pStyle w:val="ListParagraph"/>
        <w:numPr>
          <w:ilvl w:val="0"/>
          <w:numId w:val="2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78F3430">
        <w:rPr>
          <w:rFonts w:ascii="Segoe UI" w:eastAsia="Segoe UI" w:hAnsi="Segoe UI" w:cs="Segoe UI"/>
          <w:sz w:val="21"/>
          <w:szCs w:val="21"/>
        </w:rPr>
        <w:t>Demonstrated experience with open software/system architecture solutions.</w:t>
      </w:r>
    </w:p>
    <w:p w14:paraId="462BC914" w14:textId="1A057EBE" w:rsidR="00A22A60" w:rsidRDefault="2A57E2FA" w:rsidP="578F3430">
      <w:pPr>
        <w:pStyle w:val="ListParagraph"/>
        <w:numPr>
          <w:ilvl w:val="0"/>
          <w:numId w:val="2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78F3430">
        <w:rPr>
          <w:rFonts w:ascii="Segoe UI" w:eastAsia="Segoe UI" w:hAnsi="Segoe UI" w:cs="Segoe UI"/>
          <w:sz w:val="21"/>
          <w:szCs w:val="21"/>
        </w:rPr>
        <w:lastRenderedPageBreak/>
        <w:t>At least 1 year of experience leading tasks to completion on schedule and within budget.</w:t>
      </w:r>
    </w:p>
    <w:p w14:paraId="5BB50719" w14:textId="727124B6" w:rsidR="00A22A60" w:rsidRDefault="2A57E2FA" w:rsidP="578F3430">
      <w:pPr>
        <w:pStyle w:val="ListParagraph"/>
        <w:numPr>
          <w:ilvl w:val="0"/>
          <w:numId w:val="2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78F3430">
        <w:rPr>
          <w:rFonts w:ascii="Segoe UI" w:eastAsia="Segoe UI" w:hAnsi="Segoe UI" w:cs="Segoe UI"/>
          <w:sz w:val="21"/>
          <w:szCs w:val="21"/>
        </w:rPr>
        <w:t>At least 1 year of experience successfully leading teams through the entire development lifecycle.</w:t>
      </w:r>
    </w:p>
    <w:p w14:paraId="0C8A2775" w14:textId="4C6206C5" w:rsidR="00A22A60" w:rsidRDefault="2A57E2FA" w:rsidP="578F3430">
      <w:pPr>
        <w:pStyle w:val="ListParagraph"/>
        <w:numPr>
          <w:ilvl w:val="0"/>
          <w:numId w:val="2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78F3430">
        <w:rPr>
          <w:rFonts w:ascii="Segoe UI" w:eastAsia="Segoe UI" w:hAnsi="Segoe UI" w:cs="Segoe UI"/>
          <w:sz w:val="21"/>
          <w:szCs w:val="21"/>
        </w:rPr>
        <w:t>Proven ability to present complex topics to management and other stakeholders.</w:t>
      </w:r>
    </w:p>
    <w:p w14:paraId="1425413C" w14:textId="15FB3023" w:rsidR="00A22A60" w:rsidRDefault="2A57E2FA" w:rsidP="578F3430">
      <w:pPr>
        <w:pStyle w:val="ListParagraph"/>
        <w:numPr>
          <w:ilvl w:val="0"/>
          <w:numId w:val="2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78F3430">
        <w:rPr>
          <w:rFonts w:ascii="Segoe UI" w:eastAsia="Segoe UI" w:hAnsi="Segoe UI" w:cs="Segoe UI"/>
          <w:sz w:val="21"/>
          <w:szCs w:val="21"/>
        </w:rPr>
        <w:t>Effective communication and interpersonal skills, with the ability to collaborate with diverse stakeholders.</w:t>
      </w:r>
    </w:p>
    <w:p w14:paraId="2E15298C" w14:textId="259E28C8" w:rsidR="00A22A60" w:rsidRDefault="2A57E2FA" w:rsidP="578F3430">
      <w:pPr>
        <w:pStyle w:val="ListParagraph"/>
        <w:numPr>
          <w:ilvl w:val="0"/>
          <w:numId w:val="2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78F3430">
        <w:rPr>
          <w:rFonts w:ascii="Segoe UI" w:eastAsia="Segoe UI" w:hAnsi="Segoe UI" w:cs="Segoe UI"/>
          <w:sz w:val="21"/>
          <w:szCs w:val="21"/>
        </w:rPr>
        <w:t>Experience with Git-based or other software configuration management tools.</w:t>
      </w:r>
    </w:p>
    <w:p w14:paraId="075D8AFD" w14:textId="51D470E6" w:rsidR="002865F5" w:rsidRDefault="008E7024" w:rsidP="578F3430">
      <w:pPr>
        <w:pStyle w:val="ListParagraph"/>
        <w:numPr>
          <w:ilvl w:val="0"/>
          <w:numId w:val="2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>
        <w:rPr>
          <w:rFonts w:ascii="Segoe UI" w:eastAsia="Segoe UI" w:hAnsi="Segoe UI" w:cs="Segoe UI"/>
          <w:sz w:val="21"/>
          <w:szCs w:val="21"/>
        </w:rPr>
        <w:t>Discipline to document every requirement</w:t>
      </w:r>
      <w:r w:rsidR="00B8260A">
        <w:rPr>
          <w:rFonts w:ascii="Segoe UI" w:eastAsia="Segoe UI" w:hAnsi="Segoe UI" w:cs="Segoe UI"/>
          <w:sz w:val="21"/>
          <w:szCs w:val="21"/>
        </w:rPr>
        <w:t>’s</w:t>
      </w:r>
      <w:r>
        <w:rPr>
          <w:rFonts w:ascii="Segoe UI" w:eastAsia="Segoe UI" w:hAnsi="Segoe UI" w:cs="Segoe UI"/>
          <w:sz w:val="21"/>
          <w:szCs w:val="21"/>
        </w:rPr>
        <w:t xml:space="preserve"> </w:t>
      </w:r>
      <w:r w:rsidR="00B8260A">
        <w:rPr>
          <w:rFonts w:ascii="Segoe UI" w:eastAsia="Segoe UI" w:hAnsi="Segoe UI" w:cs="Segoe UI"/>
          <w:sz w:val="21"/>
          <w:szCs w:val="21"/>
        </w:rPr>
        <w:t xml:space="preserve">traceability and </w:t>
      </w:r>
      <w:r w:rsidR="007374E6">
        <w:rPr>
          <w:rFonts w:ascii="Segoe UI" w:eastAsia="Segoe UI" w:hAnsi="Segoe UI" w:cs="Segoe UI"/>
          <w:sz w:val="21"/>
          <w:szCs w:val="21"/>
        </w:rPr>
        <w:t xml:space="preserve">report any </w:t>
      </w:r>
      <w:r w:rsidR="0036130B">
        <w:rPr>
          <w:rFonts w:ascii="Segoe UI" w:eastAsia="Segoe UI" w:hAnsi="Segoe UI" w:cs="Segoe UI"/>
          <w:sz w:val="21"/>
          <w:szCs w:val="21"/>
        </w:rPr>
        <w:t>gaps.</w:t>
      </w:r>
      <w:r w:rsidR="00B8260A">
        <w:rPr>
          <w:rFonts w:ascii="Segoe UI" w:eastAsia="Segoe UI" w:hAnsi="Segoe UI" w:cs="Segoe UI"/>
          <w:sz w:val="21"/>
          <w:szCs w:val="21"/>
        </w:rPr>
        <w:t xml:space="preserve"> </w:t>
      </w:r>
    </w:p>
    <w:p w14:paraId="4CAC7131" w14:textId="66B744AD" w:rsidR="00A22A60" w:rsidRDefault="2A57E2FA" w:rsidP="578F3430">
      <w:pPr>
        <w:spacing w:before="210" w:after="210" w:line="300" w:lineRule="auto"/>
      </w:pPr>
      <w:r w:rsidRPr="578F3430">
        <w:rPr>
          <w:rFonts w:ascii="Segoe UI" w:eastAsia="Segoe UI" w:hAnsi="Segoe UI" w:cs="Segoe UI"/>
          <w:b/>
          <w:bCs/>
          <w:sz w:val="21"/>
          <w:szCs w:val="21"/>
        </w:rPr>
        <w:t>Preferred Qualifications:</w:t>
      </w:r>
    </w:p>
    <w:p w14:paraId="6EE031E9" w14:textId="5E4A72FE" w:rsidR="00D22248" w:rsidRDefault="00D22248" w:rsidP="578F3430">
      <w:pPr>
        <w:pStyle w:val="ListParagraph"/>
        <w:numPr>
          <w:ilvl w:val="0"/>
          <w:numId w:val="1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00AE6538">
        <w:rPr>
          <w:rFonts w:ascii="Segoe UI" w:eastAsia="Segoe UI" w:hAnsi="Segoe UI" w:cs="Segoe UI"/>
          <w:sz w:val="21"/>
          <w:szCs w:val="21"/>
        </w:rPr>
        <w:t xml:space="preserve">Active </w:t>
      </w:r>
      <w:r w:rsidR="00AC7772" w:rsidRPr="00AE6538">
        <w:rPr>
          <w:rFonts w:ascii="Segoe UI" w:eastAsia="Segoe UI" w:hAnsi="Segoe UI" w:cs="Segoe UI"/>
          <w:sz w:val="21"/>
          <w:szCs w:val="21"/>
        </w:rPr>
        <w:t>Top-Secret</w:t>
      </w:r>
      <w:r w:rsidRPr="00AE6538">
        <w:rPr>
          <w:rFonts w:ascii="Segoe UI" w:eastAsia="Segoe UI" w:hAnsi="Segoe UI" w:cs="Segoe UI"/>
          <w:sz w:val="21"/>
          <w:szCs w:val="21"/>
        </w:rPr>
        <w:t xml:space="preserve"> clearance</w:t>
      </w:r>
      <w:r w:rsidR="00AC7772">
        <w:rPr>
          <w:rFonts w:ascii="Segoe UI" w:eastAsia="Segoe UI" w:hAnsi="Segoe UI" w:cs="Segoe UI"/>
          <w:sz w:val="21"/>
          <w:szCs w:val="21"/>
        </w:rPr>
        <w:t>.</w:t>
      </w:r>
    </w:p>
    <w:p w14:paraId="0ED0A616" w14:textId="5FFC589C" w:rsidR="00A22A60" w:rsidRDefault="2A57E2FA" w:rsidP="578F3430">
      <w:pPr>
        <w:pStyle w:val="ListParagraph"/>
        <w:numPr>
          <w:ilvl w:val="0"/>
          <w:numId w:val="1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78F3430">
        <w:rPr>
          <w:rFonts w:ascii="Segoe UI" w:eastAsia="Segoe UI" w:hAnsi="Segoe UI" w:cs="Segoe UI"/>
          <w:sz w:val="21"/>
          <w:szCs w:val="21"/>
        </w:rPr>
        <w:t>Ability to develop and maintain a strategic product roadmap, aligning software engineering best practices with business objectives.</w:t>
      </w:r>
    </w:p>
    <w:p w14:paraId="6F80C209" w14:textId="72E5A6E0" w:rsidR="00A22A60" w:rsidRDefault="2A57E2FA" w:rsidP="578F3430">
      <w:pPr>
        <w:pStyle w:val="ListParagraph"/>
        <w:numPr>
          <w:ilvl w:val="0"/>
          <w:numId w:val="1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78F3430">
        <w:rPr>
          <w:rFonts w:ascii="Segoe UI" w:eastAsia="Segoe UI" w:hAnsi="Segoe UI" w:cs="Segoe UI"/>
          <w:sz w:val="21"/>
          <w:szCs w:val="21"/>
        </w:rPr>
        <w:t>Experience defining technical strategies to modernize and productionize research code.</w:t>
      </w:r>
    </w:p>
    <w:p w14:paraId="4523BE10" w14:textId="0F4D816B" w:rsidR="00A22A60" w:rsidRDefault="2A57E2FA" w:rsidP="578F3430">
      <w:pPr>
        <w:pStyle w:val="ListParagraph"/>
        <w:numPr>
          <w:ilvl w:val="0"/>
          <w:numId w:val="1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78F3430">
        <w:rPr>
          <w:rFonts w:ascii="Segoe UI" w:eastAsia="Segoe UI" w:hAnsi="Segoe UI" w:cs="Segoe UI"/>
          <w:sz w:val="21"/>
          <w:szCs w:val="21"/>
        </w:rPr>
        <w:t>Experience with model-based system engineering tools (e.g., Cameo).</w:t>
      </w:r>
    </w:p>
    <w:p w14:paraId="2C680332" w14:textId="5D022D40" w:rsidR="00A22A60" w:rsidRDefault="2A57E2FA" w:rsidP="578F3430">
      <w:pPr>
        <w:pStyle w:val="ListParagraph"/>
        <w:numPr>
          <w:ilvl w:val="0"/>
          <w:numId w:val="1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78F3430">
        <w:rPr>
          <w:rFonts w:ascii="Segoe UI" w:eastAsia="Segoe UI" w:hAnsi="Segoe UI" w:cs="Segoe UI"/>
          <w:sz w:val="21"/>
          <w:szCs w:val="21"/>
        </w:rPr>
        <w:t>Experience with containerization technologies (e.g., Docker, Kubernetes).</w:t>
      </w:r>
    </w:p>
    <w:p w14:paraId="7FC78C71" w14:textId="63588A3D" w:rsidR="00A22A60" w:rsidRDefault="2A57E2FA" w:rsidP="578F3430">
      <w:pPr>
        <w:pStyle w:val="ListParagraph"/>
        <w:numPr>
          <w:ilvl w:val="0"/>
          <w:numId w:val="1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78F3430">
        <w:rPr>
          <w:rFonts w:ascii="Segoe UI" w:eastAsia="Segoe UI" w:hAnsi="Segoe UI" w:cs="Segoe UI"/>
          <w:sz w:val="21"/>
          <w:szCs w:val="21"/>
        </w:rPr>
        <w:t>Experience with Linux operating systems.</w:t>
      </w:r>
    </w:p>
    <w:p w14:paraId="6E63D0E2" w14:textId="1B28A4C6" w:rsidR="00A22A60" w:rsidRDefault="2A57E2FA" w:rsidP="578F3430">
      <w:pPr>
        <w:pStyle w:val="ListParagraph"/>
        <w:numPr>
          <w:ilvl w:val="0"/>
          <w:numId w:val="1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78F3430">
        <w:rPr>
          <w:rFonts w:ascii="Segoe UI" w:eastAsia="Segoe UI" w:hAnsi="Segoe UI" w:cs="Segoe UI"/>
          <w:sz w:val="21"/>
          <w:szCs w:val="21"/>
        </w:rPr>
        <w:t>Experience in high-performance numerical/scientific computing and parallel computing.</w:t>
      </w:r>
    </w:p>
    <w:p w14:paraId="71A5BD70" w14:textId="027F794D" w:rsidR="00A22A60" w:rsidRDefault="2A57E2FA" w:rsidP="578F3430">
      <w:pPr>
        <w:pStyle w:val="ListParagraph"/>
        <w:numPr>
          <w:ilvl w:val="0"/>
          <w:numId w:val="1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78F3430">
        <w:rPr>
          <w:rFonts w:ascii="Segoe UI" w:eastAsia="Segoe UI" w:hAnsi="Segoe UI" w:cs="Segoe UI"/>
          <w:sz w:val="21"/>
          <w:szCs w:val="21"/>
        </w:rPr>
        <w:t xml:space="preserve">Experience developing for </w:t>
      </w:r>
      <w:proofErr w:type="spellStart"/>
      <w:r w:rsidRPr="578F3430">
        <w:rPr>
          <w:rFonts w:ascii="Segoe UI" w:eastAsia="Segoe UI" w:hAnsi="Segoe UI" w:cs="Segoe UI"/>
          <w:sz w:val="21"/>
          <w:szCs w:val="21"/>
        </w:rPr>
        <w:t>SWaP</w:t>
      </w:r>
      <w:proofErr w:type="spellEnd"/>
      <w:r w:rsidRPr="578F3430">
        <w:rPr>
          <w:rFonts w:ascii="Segoe UI" w:eastAsia="Segoe UI" w:hAnsi="Segoe UI" w:cs="Segoe UI"/>
          <w:sz w:val="21"/>
          <w:szCs w:val="21"/>
        </w:rPr>
        <w:t>-constrained environments.</w:t>
      </w:r>
    </w:p>
    <w:p w14:paraId="2C078E63" w14:textId="081C9FAC" w:rsidR="00A22A60" w:rsidRDefault="2A57E2FA" w:rsidP="578F3430">
      <w:pPr>
        <w:pStyle w:val="ListParagraph"/>
        <w:numPr>
          <w:ilvl w:val="0"/>
          <w:numId w:val="1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578F3430">
        <w:rPr>
          <w:rFonts w:ascii="Segoe UI" w:eastAsia="Segoe UI" w:hAnsi="Segoe UI" w:cs="Segoe UI"/>
          <w:sz w:val="21"/>
          <w:szCs w:val="21"/>
        </w:rPr>
        <w:t xml:space="preserve">Familiarity with Agile lifecycle processes, including Scrum, Continuous Integration, and </w:t>
      </w:r>
      <w:proofErr w:type="spellStart"/>
      <w:r w:rsidRPr="578F3430">
        <w:rPr>
          <w:rFonts w:ascii="Segoe UI" w:eastAsia="Segoe UI" w:hAnsi="Segoe UI" w:cs="Segoe UI"/>
          <w:sz w:val="21"/>
          <w:szCs w:val="21"/>
        </w:rPr>
        <w:t>DevSecOps</w:t>
      </w:r>
      <w:proofErr w:type="spellEnd"/>
      <w:r w:rsidRPr="578F3430">
        <w:rPr>
          <w:rFonts w:ascii="Segoe UI" w:eastAsia="Segoe UI" w:hAnsi="Segoe UI" w:cs="Segoe UI"/>
          <w:sz w:val="21"/>
          <w:szCs w:val="21"/>
        </w:rPr>
        <w:t>.</w:t>
      </w:r>
    </w:p>
    <w:p w14:paraId="695C58C4" w14:textId="5ECCE356" w:rsidR="002A15CC" w:rsidRDefault="002A15CC" w:rsidP="578F3430">
      <w:pPr>
        <w:pStyle w:val="ListParagraph"/>
        <w:numPr>
          <w:ilvl w:val="0"/>
          <w:numId w:val="1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>
        <w:rPr>
          <w:rFonts w:ascii="Segoe UI" w:eastAsia="Segoe UI" w:hAnsi="Segoe UI" w:cs="Segoe UI"/>
          <w:sz w:val="21"/>
          <w:szCs w:val="21"/>
        </w:rPr>
        <w:t xml:space="preserve">Familiarity </w:t>
      </w:r>
      <w:r w:rsidR="00FE6C8A">
        <w:rPr>
          <w:rFonts w:ascii="Segoe UI" w:eastAsia="Segoe UI" w:hAnsi="Segoe UI" w:cs="Segoe UI"/>
          <w:sz w:val="21"/>
          <w:szCs w:val="21"/>
        </w:rPr>
        <w:t xml:space="preserve">of training data in LRS/LMS </w:t>
      </w:r>
      <w:r w:rsidR="0036130B">
        <w:rPr>
          <w:rFonts w:ascii="Segoe UI" w:eastAsia="Segoe UI" w:hAnsi="Segoe UI" w:cs="Segoe UI"/>
          <w:sz w:val="21"/>
          <w:szCs w:val="21"/>
        </w:rPr>
        <w:t>solutions</w:t>
      </w:r>
      <w:r w:rsidR="00FE6C8A">
        <w:rPr>
          <w:rFonts w:ascii="Segoe UI" w:eastAsia="Segoe UI" w:hAnsi="Segoe UI" w:cs="Segoe UI"/>
          <w:sz w:val="21"/>
          <w:szCs w:val="21"/>
        </w:rPr>
        <w:t>.</w:t>
      </w:r>
    </w:p>
    <w:sectPr w:rsidR="002A1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12E10"/>
    <w:multiLevelType w:val="hybridMultilevel"/>
    <w:tmpl w:val="5CA2264C"/>
    <w:lvl w:ilvl="0" w:tplc="79BA7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023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F6C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86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AD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89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22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25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B06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831A9"/>
    <w:multiLevelType w:val="hybridMultilevel"/>
    <w:tmpl w:val="B37C4EB4"/>
    <w:lvl w:ilvl="0" w:tplc="B88EC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6C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9CB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8CD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E9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0A2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62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986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145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FCA66"/>
    <w:multiLevelType w:val="hybridMultilevel"/>
    <w:tmpl w:val="6A2C9EC0"/>
    <w:lvl w:ilvl="0" w:tplc="A9EC6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E1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32C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83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2D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047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4A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05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49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324920">
    <w:abstractNumId w:val="0"/>
  </w:num>
  <w:num w:numId="2" w16cid:durableId="1425615957">
    <w:abstractNumId w:val="2"/>
  </w:num>
  <w:num w:numId="3" w16cid:durableId="937716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19DC88"/>
    <w:rsid w:val="001721EA"/>
    <w:rsid w:val="0028436F"/>
    <w:rsid w:val="002865F5"/>
    <w:rsid w:val="002A15CC"/>
    <w:rsid w:val="002F4510"/>
    <w:rsid w:val="0036130B"/>
    <w:rsid w:val="003942B1"/>
    <w:rsid w:val="003C0DC0"/>
    <w:rsid w:val="003E7BC0"/>
    <w:rsid w:val="005E6B51"/>
    <w:rsid w:val="007374E6"/>
    <w:rsid w:val="008B49E9"/>
    <w:rsid w:val="008C2D04"/>
    <w:rsid w:val="008E1BFD"/>
    <w:rsid w:val="008E7024"/>
    <w:rsid w:val="00983B9E"/>
    <w:rsid w:val="009F1020"/>
    <w:rsid w:val="00A22A60"/>
    <w:rsid w:val="00AC7772"/>
    <w:rsid w:val="00AE6538"/>
    <w:rsid w:val="00B8260A"/>
    <w:rsid w:val="00BF5E65"/>
    <w:rsid w:val="00D22248"/>
    <w:rsid w:val="00D45876"/>
    <w:rsid w:val="00D95B84"/>
    <w:rsid w:val="00DB1169"/>
    <w:rsid w:val="00E40DBF"/>
    <w:rsid w:val="00EC29F5"/>
    <w:rsid w:val="00FE6C8A"/>
    <w:rsid w:val="2A57E2FA"/>
    <w:rsid w:val="578F3430"/>
    <w:rsid w:val="6ADB352B"/>
    <w:rsid w:val="7E19D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72F41"/>
  <w15:chartTrackingRefBased/>
  <w15:docId w15:val="{C1BD5924-D227-4A8F-9070-1439A42F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EA3C0CE365E44805E88333275FA0C" ma:contentTypeVersion="4" ma:contentTypeDescription="Create a new document." ma:contentTypeScope="" ma:versionID="067175181093313ffbb9d741d1a8f0af">
  <xsd:schema xmlns:xsd="http://www.w3.org/2001/XMLSchema" xmlns:xs="http://www.w3.org/2001/XMLSchema" xmlns:p="http://schemas.microsoft.com/office/2006/metadata/properties" xmlns:ns2="17ae1aa7-d40e-4089-adff-d3e385b221f1" targetNamespace="http://schemas.microsoft.com/office/2006/metadata/properties" ma:root="true" ma:fieldsID="1601a4494f969a560cf5ada62b237ee6" ns2:_="">
    <xsd:import namespace="17ae1aa7-d40e-4089-adff-d3e385b22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e1aa7-d40e-4089-adff-d3e385b22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2CB758-C336-40FF-AD68-D2FA3772E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EB3315-2A1B-4D6A-BB47-F81AB2E517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456A23-EF4E-41FE-9EA7-24CCC6434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e1aa7-d40e-4089-adff-d3e385b22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Arnold</dc:creator>
  <cp:keywords/>
  <dc:description/>
  <cp:lastModifiedBy>Kelly Williams</cp:lastModifiedBy>
  <cp:revision>2</cp:revision>
  <dcterms:created xsi:type="dcterms:W3CDTF">2024-12-26T15:51:00Z</dcterms:created>
  <dcterms:modified xsi:type="dcterms:W3CDTF">2024-12-26T15:51:00Z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0x010100D33EA3C0CE365E44805E88333275FA0C</vt:lpwstr>
  </property>
</Properties>
</file>