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0AD" w14:textId="77777777" w:rsidR="00662257" w:rsidRPr="00117DF4" w:rsidRDefault="00662257" w:rsidP="00662257">
      <w:pPr>
        <w:spacing w:after="0" w:line="240" w:lineRule="auto"/>
        <w:rPr>
          <w:sz w:val="18"/>
          <w:szCs w:val="18"/>
        </w:rPr>
      </w:pPr>
      <w:r w:rsidRPr="00117DF4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4514BA9" wp14:editId="6DD08F86">
            <wp:simplePos x="0" y="0"/>
            <wp:positionH relativeFrom="column">
              <wp:posOffset>-672465</wp:posOffset>
            </wp:positionH>
            <wp:positionV relativeFrom="paragraph">
              <wp:posOffset>-744855</wp:posOffset>
            </wp:positionV>
            <wp:extent cx="3063240" cy="647700"/>
            <wp:effectExtent l="0" t="0" r="3810" b="0"/>
            <wp:wrapNone/>
            <wp:docPr id="8" name="Picture 7" descr="C:\Users\ydelendik\Desktop\lwb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delendik\Desktop\lwbk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9DB370" w14:textId="5375DF0E" w:rsidR="003F1049" w:rsidRPr="00117DF4" w:rsidRDefault="003F1049" w:rsidP="00662257">
      <w:pPr>
        <w:spacing w:after="0" w:line="240" w:lineRule="auto"/>
        <w:rPr>
          <w:sz w:val="18"/>
          <w:szCs w:val="18"/>
        </w:rPr>
      </w:pPr>
    </w:p>
    <w:tbl>
      <w:tblPr>
        <w:tblpPr w:leftFromText="180" w:rightFromText="180" w:vertAnchor="text" w:horzAnchor="margin" w:tblpX="108" w:tblpY="147"/>
        <w:tblW w:w="9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6E3BC"/>
        <w:tblLook w:val="04A0" w:firstRow="1" w:lastRow="0" w:firstColumn="1" w:lastColumn="0" w:noHBand="0" w:noVBand="1"/>
      </w:tblPr>
      <w:tblGrid>
        <w:gridCol w:w="2329"/>
        <w:gridCol w:w="6850"/>
      </w:tblGrid>
      <w:tr w:rsidR="00BD0CA1" w:rsidRPr="0041106F" w14:paraId="30F95757" w14:textId="77777777" w:rsidTr="00D752DF">
        <w:trPr>
          <w:trHeight w:val="304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14:paraId="47748DF5" w14:textId="77777777" w:rsidR="00BD0CA1" w:rsidRPr="0041106F" w:rsidRDefault="00BD0CA1" w:rsidP="00F60738">
            <w:pPr>
              <w:spacing w:after="0" w:line="240" w:lineRule="auto"/>
              <w:ind w:left="360" w:hanging="360"/>
              <w:jc w:val="center"/>
              <w:rPr>
                <w:rFonts w:cs="Calibri"/>
                <w:b/>
                <w:sz w:val="20"/>
                <w:szCs w:val="20"/>
              </w:rPr>
            </w:pPr>
            <w:r w:rsidRPr="0041106F">
              <w:rPr>
                <w:rFonts w:cs="Calibri"/>
                <w:b/>
                <w:sz w:val="20"/>
                <w:szCs w:val="20"/>
              </w:rPr>
              <w:t>Date: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5D76C891" w14:textId="58812280" w:rsidR="00BD0CA1" w:rsidRPr="0041106F" w:rsidRDefault="00E159D5" w:rsidP="00F6073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August </w:t>
            </w:r>
            <w:r w:rsidR="00280DBB">
              <w:rPr>
                <w:rFonts w:cs="Calibri"/>
                <w:b/>
                <w:sz w:val="20"/>
                <w:szCs w:val="20"/>
              </w:rPr>
              <w:t>29</w:t>
            </w:r>
            <w:r w:rsidR="00C30AA6">
              <w:rPr>
                <w:rFonts w:cs="Calibri"/>
                <w:b/>
                <w:sz w:val="20"/>
                <w:szCs w:val="20"/>
              </w:rPr>
              <w:t xml:space="preserve">, </w:t>
            </w:r>
            <w:r>
              <w:rPr>
                <w:rFonts w:cs="Calibri"/>
                <w:b/>
                <w:sz w:val="20"/>
                <w:szCs w:val="20"/>
              </w:rPr>
              <w:t>2024</w:t>
            </w:r>
          </w:p>
        </w:tc>
      </w:tr>
      <w:tr w:rsidR="00BD0CA1" w:rsidRPr="0041106F" w14:paraId="2FD6B2C5" w14:textId="77777777" w:rsidTr="00D752DF">
        <w:trPr>
          <w:trHeight w:val="304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14:paraId="68987753" w14:textId="77777777" w:rsidR="00BD0CA1" w:rsidRPr="0041106F" w:rsidRDefault="00BD0CA1" w:rsidP="00F60738">
            <w:pPr>
              <w:spacing w:after="0" w:line="240" w:lineRule="auto"/>
              <w:ind w:left="360" w:hanging="360"/>
              <w:jc w:val="center"/>
              <w:rPr>
                <w:rFonts w:cs="Calibri"/>
                <w:b/>
                <w:sz w:val="20"/>
                <w:szCs w:val="20"/>
              </w:rPr>
            </w:pPr>
            <w:r w:rsidRPr="0041106F">
              <w:rPr>
                <w:rFonts w:cs="Calibri"/>
                <w:b/>
                <w:sz w:val="20"/>
                <w:szCs w:val="20"/>
              </w:rPr>
              <w:t>Position Title: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3C26995F" w14:textId="5B79354D" w:rsidR="00BD0CA1" w:rsidRPr="0041106F" w:rsidRDefault="00C30AA6" w:rsidP="00F60738">
            <w:pPr>
              <w:spacing w:after="0" w:line="240" w:lineRule="auto"/>
              <w:ind w:left="360" w:hanging="36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Systems Engineer </w:t>
            </w:r>
          </w:p>
        </w:tc>
      </w:tr>
      <w:tr w:rsidR="00BD0CA1" w:rsidRPr="0041106F" w14:paraId="34EDE86F" w14:textId="77777777" w:rsidTr="00D752DF">
        <w:trPr>
          <w:trHeight w:val="304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14:paraId="5A950090" w14:textId="77777777" w:rsidR="00BD0CA1" w:rsidRPr="0041106F" w:rsidRDefault="00BD0CA1" w:rsidP="00F60738">
            <w:pPr>
              <w:spacing w:after="0" w:line="240" w:lineRule="auto"/>
              <w:ind w:left="360" w:hanging="360"/>
              <w:jc w:val="center"/>
              <w:rPr>
                <w:rFonts w:cs="Calibri"/>
                <w:b/>
                <w:sz w:val="20"/>
                <w:szCs w:val="20"/>
              </w:rPr>
            </w:pPr>
            <w:r w:rsidRPr="0041106F">
              <w:rPr>
                <w:rFonts w:cs="Calibri"/>
                <w:b/>
                <w:sz w:val="20"/>
                <w:szCs w:val="20"/>
              </w:rPr>
              <w:t>Department: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21437BB7" w14:textId="77777777" w:rsidR="00BD0CA1" w:rsidRPr="0041106F" w:rsidRDefault="00BD0CA1" w:rsidP="00F60738">
            <w:pPr>
              <w:spacing w:after="0" w:line="240" w:lineRule="auto"/>
              <w:ind w:left="360" w:hanging="36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Programs</w:t>
            </w:r>
            <w:r w:rsidRPr="0041106F">
              <w:rPr>
                <w:rFonts w:cs="Calibri"/>
                <w:b/>
                <w:sz w:val="20"/>
                <w:szCs w:val="20"/>
              </w:rPr>
              <w:t xml:space="preserve"> /</w:t>
            </w:r>
            <w:r>
              <w:rPr>
                <w:rFonts w:cs="Calibri"/>
                <w:b/>
                <w:sz w:val="20"/>
                <w:szCs w:val="20"/>
              </w:rPr>
              <w:t xml:space="preserve"> Oklahoma City, OK</w:t>
            </w:r>
          </w:p>
        </w:tc>
      </w:tr>
      <w:tr w:rsidR="00BD0CA1" w:rsidRPr="0041106F" w14:paraId="19CB3354" w14:textId="77777777" w:rsidTr="00D752DF">
        <w:trPr>
          <w:trHeight w:val="304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14:paraId="25FAB2B5" w14:textId="77777777" w:rsidR="00BD0CA1" w:rsidRPr="0041106F" w:rsidRDefault="00BD0CA1" w:rsidP="00F60738">
            <w:pPr>
              <w:spacing w:after="0" w:line="240" w:lineRule="auto"/>
              <w:ind w:left="360" w:hanging="360"/>
              <w:jc w:val="center"/>
              <w:rPr>
                <w:rFonts w:cs="Calibri"/>
                <w:b/>
                <w:sz w:val="20"/>
                <w:szCs w:val="20"/>
              </w:rPr>
            </w:pPr>
            <w:r w:rsidRPr="0041106F">
              <w:rPr>
                <w:rFonts w:cs="Calibri"/>
                <w:b/>
                <w:sz w:val="20"/>
                <w:szCs w:val="20"/>
              </w:rPr>
              <w:t>Salary: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DA68F11" w14:textId="253B5AFB" w:rsidR="00BD0CA1" w:rsidRPr="0041106F" w:rsidRDefault="0087331B" w:rsidP="00F60738">
            <w:pPr>
              <w:spacing w:after="0" w:line="240" w:lineRule="auto"/>
              <w:ind w:left="360" w:hanging="36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DOE</w:t>
            </w:r>
          </w:p>
        </w:tc>
      </w:tr>
    </w:tbl>
    <w:p w14:paraId="52277AF9" w14:textId="77777777" w:rsidR="00BD0CA1" w:rsidRDefault="00BD0CA1" w:rsidP="00662257">
      <w:pPr>
        <w:spacing w:after="0" w:line="240" w:lineRule="auto"/>
        <w:rPr>
          <w:b/>
          <w:sz w:val="18"/>
          <w:szCs w:val="18"/>
        </w:rPr>
      </w:pPr>
    </w:p>
    <w:p w14:paraId="5EF97CCB" w14:textId="4A6C20A9" w:rsidR="003F1049" w:rsidRPr="00117DF4" w:rsidRDefault="003F1049" w:rsidP="00662257">
      <w:pPr>
        <w:spacing w:after="0" w:line="240" w:lineRule="auto"/>
        <w:rPr>
          <w:sz w:val="18"/>
          <w:szCs w:val="18"/>
        </w:rPr>
      </w:pPr>
      <w:r w:rsidRPr="00117DF4">
        <w:rPr>
          <w:b/>
          <w:sz w:val="18"/>
          <w:szCs w:val="18"/>
        </w:rPr>
        <w:t>Primary Function:</w:t>
      </w:r>
      <w:r w:rsidRPr="00117DF4">
        <w:rPr>
          <w:sz w:val="18"/>
          <w:szCs w:val="18"/>
        </w:rPr>
        <w:t xml:space="preserve">  </w:t>
      </w:r>
    </w:p>
    <w:p w14:paraId="24355EED" w14:textId="4BFF23A3" w:rsidR="009C30AE" w:rsidRPr="00117DF4" w:rsidRDefault="00B87FEC" w:rsidP="00662257">
      <w:pPr>
        <w:spacing w:after="0" w:line="240" w:lineRule="auto"/>
        <w:rPr>
          <w:sz w:val="18"/>
          <w:szCs w:val="18"/>
        </w:rPr>
      </w:pPr>
      <w:r w:rsidRPr="00117DF4">
        <w:rPr>
          <w:sz w:val="18"/>
          <w:szCs w:val="18"/>
        </w:rPr>
        <w:t xml:space="preserve">Provide </w:t>
      </w:r>
      <w:r w:rsidR="009D1088" w:rsidRPr="00117DF4">
        <w:rPr>
          <w:sz w:val="18"/>
          <w:szCs w:val="18"/>
        </w:rPr>
        <w:t xml:space="preserve">Systems Engineering </w:t>
      </w:r>
      <w:r w:rsidR="00A20869" w:rsidRPr="00117DF4">
        <w:rPr>
          <w:sz w:val="18"/>
          <w:szCs w:val="18"/>
        </w:rPr>
        <w:t xml:space="preserve">with </w:t>
      </w:r>
      <w:r w:rsidR="00362A80">
        <w:rPr>
          <w:sz w:val="18"/>
          <w:szCs w:val="18"/>
        </w:rPr>
        <w:t xml:space="preserve">demonstrated experience in </w:t>
      </w:r>
      <w:r w:rsidR="00E159D5">
        <w:rPr>
          <w:sz w:val="18"/>
          <w:szCs w:val="18"/>
        </w:rPr>
        <w:t xml:space="preserve">model-based </w:t>
      </w:r>
      <w:r w:rsidR="00362A80">
        <w:rPr>
          <w:sz w:val="18"/>
          <w:szCs w:val="18"/>
        </w:rPr>
        <w:t>systems engineering</w:t>
      </w:r>
      <w:r w:rsidR="00E159D5">
        <w:rPr>
          <w:sz w:val="18"/>
          <w:szCs w:val="18"/>
        </w:rPr>
        <w:t xml:space="preserve"> (MBSE)</w:t>
      </w:r>
      <w:r w:rsidR="00362A80">
        <w:rPr>
          <w:sz w:val="18"/>
          <w:szCs w:val="18"/>
        </w:rPr>
        <w:t xml:space="preserve"> </w:t>
      </w:r>
      <w:r w:rsidR="00E159D5">
        <w:rPr>
          <w:sz w:val="18"/>
          <w:szCs w:val="18"/>
        </w:rPr>
        <w:t>focused</w:t>
      </w:r>
      <w:r w:rsidR="00A20869" w:rsidRPr="00117DF4">
        <w:rPr>
          <w:sz w:val="18"/>
          <w:szCs w:val="18"/>
        </w:rPr>
        <w:t xml:space="preserve"> to </w:t>
      </w:r>
      <w:r w:rsidR="009D1088" w:rsidRPr="00117DF4">
        <w:rPr>
          <w:sz w:val="18"/>
          <w:szCs w:val="18"/>
        </w:rPr>
        <w:t xml:space="preserve">support the </w:t>
      </w:r>
      <w:r w:rsidR="00E159D5">
        <w:rPr>
          <w:sz w:val="18"/>
          <w:szCs w:val="18"/>
        </w:rPr>
        <w:t>system lifecycle</w:t>
      </w:r>
      <w:r w:rsidR="009D1088" w:rsidRPr="00117DF4">
        <w:rPr>
          <w:sz w:val="18"/>
          <w:szCs w:val="18"/>
        </w:rPr>
        <w:t xml:space="preserve"> from concept development through disposal</w:t>
      </w:r>
      <w:r w:rsidR="00F25F76" w:rsidRPr="00117DF4">
        <w:rPr>
          <w:sz w:val="18"/>
          <w:szCs w:val="18"/>
        </w:rPr>
        <w:t>.</w:t>
      </w:r>
      <w:r w:rsidRPr="00117DF4">
        <w:rPr>
          <w:sz w:val="18"/>
          <w:szCs w:val="18"/>
        </w:rPr>
        <w:t xml:space="preserve"> </w:t>
      </w:r>
    </w:p>
    <w:p w14:paraId="2E876225" w14:textId="77777777" w:rsidR="00E53D08" w:rsidRPr="00117DF4" w:rsidRDefault="00E53D08" w:rsidP="00662257">
      <w:pPr>
        <w:spacing w:after="0" w:line="240" w:lineRule="auto"/>
        <w:rPr>
          <w:sz w:val="18"/>
          <w:szCs w:val="18"/>
        </w:rPr>
      </w:pPr>
    </w:p>
    <w:p w14:paraId="44A6C79F" w14:textId="18640274" w:rsidR="00227AD9" w:rsidRPr="00117DF4" w:rsidRDefault="003F1049" w:rsidP="00227AD9">
      <w:pPr>
        <w:spacing w:after="0" w:line="240" w:lineRule="auto"/>
        <w:rPr>
          <w:b/>
          <w:sz w:val="18"/>
          <w:szCs w:val="18"/>
        </w:rPr>
      </w:pPr>
      <w:r w:rsidRPr="00117DF4">
        <w:rPr>
          <w:b/>
          <w:sz w:val="18"/>
          <w:szCs w:val="18"/>
        </w:rPr>
        <w:t>Essential Responsibilities:</w:t>
      </w:r>
    </w:p>
    <w:p w14:paraId="4D4503D7" w14:textId="373CA1DB" w:rsidR="0060160E" w:rsidRDefault="0060160E" w:rsidP="0074320F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17DF4">
        <w:rPr>
          <w:sz w:val="18"/>
          <w:szCs w:val="18"/>
        </w:rPr>
        <w:t>Applies Engineering principles to investigate, analyze, plan, design, develop, implement, test and/or evaluate military weapons systems</w:t>
      </w:r>
      <w:r w:rsidR="00E159D5">
        <w:rPr>
          <w:sz w:val="18"/>
          <w:szCs w:val="18"/>
        </w:rPr>
        <w:t>, communication systems, and information systems</w:t>
      </w:r>
      <w:r w:rsidRPr="00117DF4">
        <w:rPr>
          <w:sz w:val="18"/>
          <w:szCs w:val="18"/>
        </w:rPr>
        <w:t xml:space="preserve">. </w:t>
      </w:r>
    </w:p>
    <w:p w14:paraId="6F8405A6" w14:textId="52F6DECF" w:rsidR="00362A80" w:rsidRPr="00117DF4" w:rsidRDefault="00362A80" w:rsidP="0074320F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Define</w:t>
      </w:r>
      <w:r w:rsidR="00E159D5">
        <w:rPr>
          <w:sz w:val="18"/>
          <w:szCs w:val="18"/>
        </w:rPr>
        <w:t>s</w:t>
      </w:r>
      <w:r>
        <w:rPr>
          <w:sz w:val="18"/>
          <w:szCs w:val="18"/>
        </w:rPr>
        <w:t xml:space="preserve"> </w:t>
      </w:r>
      <w:r w:rsidR="00E159D5">
        <w:rPr>
          <w:sz w:val="18"/>
          <w:szCs w:val="18"/>
        </w:rPr>
        <w:t>conceptual</w:t>
      </w:r>
      <w:r>
        <w:rPr>
          <w:sz w:val="18"/>
          <w:szCs w:val="18"/>
        </w:rPr>
        <w:t>, functional</w:t>
      </w:r>
      <w:r w:rsidR="00E159D5">
        <w:rPr>
          <w:sz w:val="18"/>
          <w:szCs w:val="18"/>
        </w:rPr>
        <w:t>/logical,</w:t>
      </w:r>
      <w:r>
        <w:rPr>
          <w:sz w:val="18"/>
          <w:szCs w:val="18"/>
        </w:rPr>
        <w:t xml:space="preserve"> and physical architecture</w:t>
      </w:r>
      <w:r w:rsidR="00E159D5">
        <w:rPr>
          <w:sz w:val="18"/>
          <w:szCs w:val="18"/>
        </w:rPr>
        <w:t xml:space="preserve"> using model-based methods and </w:t>
      </w:r>
      <w:r w:rsidR="00280DBB">
        <w:rPr>
          <w:sz w:val="18"/>
          <w:szCs w:val="18"/>
        </w:rPr>
        <w:t>strategies.</w:t>
      </w:r>
    </w:p>
    <w:p w14:paraId="6BB12A37" w14:textId="6B24FE0C" w:rsidR="0060160E" w:rsidRDefault="0060160E" w:rsidP="0074320F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17DF4">
        <w:rPr>
          <w:sz w:val="18"/>
          <w:szCs w:val="18"/>
        </w:rPr>
        <w:t>Reviews and prepares engineer</w:t>
      </w:r>
      <w:r w:rsidR="00347930">
        <w:rPr>
          <w:sz w:val="18"/>
          <w:szCs w:val="18"/>
        </w:rPr>
        <w:t>ing</w:t>
      </w:r>
      <w:r w:rsidRPr="00117DF4">
        <w:rPr>
          <w:sz w:val="18"/>
          <w:szCs w:val="18"/>
        </w:rPr>
        <w:t xml:space="preserve"> and technical analyses, reports, change proposals, and other technical documentation.</w:t>
      </w:r>
    </w:p>
    <w:p w14:paraId="1FF1FA63" w14:textId="260B7CB3" w:rsidR="00DC2F2B" w:rsidRPr="00117DF4" w:rsidRDefault="0049052B" w:rsidP="0074320F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Support and facilitate</w:t>
      </w:r>
      <w:r w:rsidR="00DC2F2B">
        <w:rPr>
          <w:sz w:val="18"/>
          <w:szCs w:val="18"/>
        </w:rPr>
        <w:t xml:space="preserve"> DoD SETR process</w:t>
      </w:r>
      <w:r>
        <w:rPr>
          <w:sz w:val="18"/>
          <w:szCs w:val="18"/>
        </w:rPr>
        <w:t>es and events.</w:t>
      </w:r>
    </w:p>
    <w:p w14:paraId="06AD7B64" w14:textId="51D35E20" w:rsidR="00221D3B" w:rsidRPr="00117DF4" w:rsidRDefault="00E159D5" w:rsidP="00221D3B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17DF4">
        <w:rPr>
          <w:sz w:val="18"/>
          <w:szCs w:val="18"/>
        </w:rPr>
        <w:t>Assess</w:t>
      </w:r>
      <w:r>
        <w:rPr>
          <w:sz w:val="18"/>
          <w:szCs w:val="18"/>
        </w:rPr>
        <w:t>es</w:t>
      </w:r>
      <w:r w:rsidR="00221D3B" w:rsidRPr="00117DF4">
        <w:rPr>
          <w:sz w:val="18"/>
          <w:szCs w:val="18"/>
        </w:rPr>
        <w:t xml:space="preserve">, </w:t>
      </w:r>
      <w:r w:rsidRPr="00117DF4">
        <w:rPr>
          <w:sz w:val="18"/>
          <w:szCs w:val="18"/>
        </w:rPr>
        <w:t>interpret</w:t>
      </w:r>
      <w:r>
        <w:rPr>
          <w:sz w:val="18"/>
          <w:szCs w:val="18"/>
        </w:rPr>
        <w:t>s</w:t>
      </w:r>
      <w:r w:rsidR="002440D9" w:rsidRPr="00117DF4">
        <w:rPr>
          <w:sz w:val="18"/>
          <w:szCs w:val="18"/>
        </w:rPr>
        <w:t>,</w:t>
      </w:r>
      <w:r w:rsidR="00221D3B" w:rsidRPr="00117DF4">
        <w:rPr>
          <w:sz w:val="18"/>
          <w:szCs w:val="18"/>
        </w:rPr>
        <w:t xml:space="preserve"> and </w:t>
      </w:r>
      <w:r w:rsidRPr="00117DF4">
        <w:rPr>
          <w:sz w:val="18"/>
          <w:szCs w:val="18"/>
        </w:rPr>
        <w:t>develop</w:t>
      </w:r>
      <w:r>
        <w:rPr>
          <w:sz w:val="18"/>
          <w:szCs w:val="18"/>
        </w:rPr>
        <w:t>s</w:t>
      </w:r>
      <w:r w:rsidRPr="00117DF4">
        <w:rPr>
          <w:sz w:val="18"/>
          <w:szCs w:val="18"/>
        </w:rPr>
        <w:t xml:space="preserve"> </w:t>
      </w:r>
      <w:r w:rsidR="00221D3B" w:rsidRPr="00117DF4">
        <w:rPr>
          <w:sz w:val="18"/>
          <w:szCs w:val="18"/>
        </w:rPr>
        <w:t xml:space="preserve">engineering drawings, </w:t>
      </w:r>
      <w:r>
        <w:rPr>
          <w:sz w:val="18"/>
          <w:szCs w:val="18"/>
        </w:rPr>
        <w:t>manuals</w:t>
      </w:r>
      <w:r w:rsidR="00221D3B" w:rsidRPr="00117DF4">
        <w:rPr>
          <w:sz w:val="18"/>
          <w:szCs w:val="18"/>
        </w:rPr>
        <w:t>, standards, and specifications.</w:t>
      </w:r>
    </w:p>
    <w:p w14:paraId="48636519" w14:textId="43C441C2" w:rsidR="0060160E" w:rsidRPr="00117DF4" w:rsidRDefault="0060160E" w:rsidP="0074320F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17DF4">
        <w:rPr>
          <w:sz w:val="18"/>
          <w:szCs w:val="18"/>
        </w:rPr>
        <w:t xml:space="preserve">Applies </w:t>
      </w:r>
      <w:r w:rsidR="00873740" w:rsidRPr="00117DF4">
        <w:rPr>
          <w:sz w:val="18"/>
          <w:szCs w:val="18"/>
        </w:rPr>
        <w:t>engineering skills</w:t>
      </w:r>
      <w:r w:rsidRPr="00117DF4">
        <w:rPr>
          <w:sz w:val="18"/>
          <w:szCs w:val="18"/>
        </w:rPr>
        <w:t xml:space="preserve"> </w:t>
      </w:r>
      <w:r w:rsidR="003F22B0" w:rsidRPr="00117DF4">
        <w:rPr>
          <w:sz w:val="18"/>
          <w:szCs w:val="18"/>
        </w:rPr>
        <w:t xml:space="preserve">and knowledge </w:t>
      </w:r>
      <w:r w:rsidR="00027F34" w:rsidRPr="00117DF4">
        <w:rPr>
          <w:sz w:val="18"/>
          <w:szCs w:val="18"/>
        </w:rPr>
        <w:t>supporting</w:t>
      </w:r>
      <w:r w:rsidR="0078271C" w:rsidRPr="00117DF4">
        <w:rPr>
          <w:sz w:val="18"/>
          <w:szCs w:val="18"/>
        </w:rPr>
        <w:t xml:space="preserve"> trade studies,</w:t>
      </w:r>
      <w:r w:rsidR="003F1355" w:rsidRPr="00117DF4">
        <w:rPr>
          <w:sz w:val="18"/>
          <w:szCs w:val="18"/>
        </w:rPr>
        <w:t xml:space="preserve"> integration, </w:t>
      </w:r>
      <w:r w:rsidR="00E159D5">
        <w:rPr>
          <w:sz w:val="18"/>
          <w:szCs w:val="18"/>
        </w:rPr>
        <w:t xml:space="preserve">and </w:t>
      </w:r>
      <w:r w:rsidR="003F1355" w:rsidRPr="00117DF4">
        <w:rPr>
          <w:sz w:val="18"/>
          <w:szCs w:val="18"/>
        </w:rPr>
        <w:t>configuration management</w:t>
      </w:r>
      <w:r w:rsidR="0078271C" w:rsidRPr="00117DF4">
        <w:rPr>
          <w:sz w:val="18"/>
          <w:szCs w:val="18"/>
        </w:rPr>
        <w:t xml:space="preserve"> </w:t>
      </w:r>
      <w:r w:rsidR="00AC3CFD" w:rsidRPr="00117DF4">
        <w:rPr>
          <w:sz w:val="18"/>
          <w:szCs w:val="18"/>
        </w:rPr>
        <w:t xml:space="preserve">of </w:t>
      </w:r>
      <w:r w:rsidR="00E159D5">
        <w:rPr>
          <w:sz w:val="18"/>
          <w:szCs w:val="18"/>
        </w:rPr>
        <w:t xml:space="preserve">artifacts contributing to </w:t>
      </w:r>
      <w:r w:rsidR="00AC3CFD" w:rsidRPr="00117DF4">
        <w:rPr>
          <w:sz w:val="18"/>
          <w:szCs w:val="18"/>
        </w:rPr>
        <w:t>hardware and software solutions</w:t>
      </w:r>
      <w:r w:rsidR="003F1355" w:rsidRPr="00117DF4">
        <w:rPr>
          <w:sz w:val="18"/>
          <w:szCs w:val="18"/>
        </w:rPr>
        <w:t>.</w:t>
      </w:r>
    </w:p>
    <w:p w14:paraId="79A4D16E" w14:textId="2267EBE6" w:rsidR="0074320F" w:rsidRPr="00A4361A" w:rsidRDefault="00C6394B" w:rsidP="001954F7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17DF4">
        <w:rPr>
          <w:sz w:val="18"/>
          <w:szCs w:val="18"/>
        </w:rPr>
        <w:t xml:space="preserve">Ability to work as </w:t>
      </w:r>
      <w:r w:rsidR="00AC3CFD" w:rsidRPr="00117DF4">
        <w:rPr>
          <w:sz w:val="18"/>
          <w:szCs w:val="18"/>
        </w:rPr>
        <w:t xml:space="preserve">part </w:t>
      </w:r>
      <w:r w:rsidRPr="00117DF4">
        <w:rPr>
          <w:sz w:val="18"/>
          <w:szCs w:val="18"/>
        </w:rPr>
        <w:t xml:space="preserve">of a team </w:t>
      </w:r>
      <w:r w:rsidR="009F32A4" w:rsidRPr="00117DF4">
        <w:rPr>
          <w:sz w:val="18"/>
          <w:szCs w:val="18"/>
        </w:rPr>
        <w:t xml:space="preserve">focused </w:t>
      </w:r>
      <w:r w:rsidR="00347930" w:rsidRPr="00117DF4">
        <w:rPr>
          <w:sz w:val="18"/>
          <w:szCs w:val="18"/>
        </w:rPr>
        <w:t>on</w:t>
      </w:r>
      <w:r w:rsidR="009F32A4" w:rsidRPr="00117DF4">
        <w:rPr>
          <w:sz w:val="18"/>
          <w:szCs w:val="18"/>
        </w:rPr>
        <w:t xml:space="preserve"> meeting project goals and timelines.</w:t>
      </w:r>
      <w:r w:rsidRPr="00117DF4">
        <w:rPr>
          <w:sz w:val="18"/>
          <w:szCs w:val="18"/>
        </w:rPr>
        <w:t xml:space="preserve"> </w:t>
      </w:r>
      <w:r w:rsidRPr="00A4361A">
        <w:rPr>
          <w:sz w:val="18"/>
          <w:szCs w:val="18"/>
        </w:rPr>
        <w:t xml:space="preserve"> </w:t>
      </w:r>
    </w:p>
    <w:p w14:paraId="722041DF" w14:textId="21923090" w:rsidR="00C6394B" w:rsidRPr="00117DF4" w:rsidRDefault="00347930" w:rsidP="0074320F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</w:t>
      </w:r>
      <w:r w:rsidR="0074320F" w:rsidRPr="00117DF4">
        <w:rPr>
          <w:sz w:val="18"/>
          <w:szCs w:val="18"/>
        </w:rPr>
        <w:t xml:space="preserve">ble to communicate effectively </w:t>
      </w:r>
      <w:r w:rsidR="00411714">
        <w:rPr>
          <w:sz w:val="18"/>
          <w:szCs w:val="18"/>
        </w:rPr>
        <w:t xml:space="preserve">in the </w:t>
      </w:r>
      <w:r w:rsidR="0074320F" w:rsidRPr="00117DF4">
        <w:rPr>
          <w:sz w:val="18"/>
          <w:szCs w:val="18"/>
        </w:rPr>
        <w:t xml:space="preserve">English language. </w:t>
      </w:r>
    </w:p>
    <w:p w14:paraId="5A8BF5DB" w14:textId="77777777" w:rsidR="000C1B56" w:rsidRPr="00117DF4" w:rsidRDefault="000C1B56" w:rsidP="000C1B56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17DF4">
        <w:rPr>
          <w:sz w:val="18"/>
          <w:szCs w:val="18"/>
        </w:rPr>
        <w:t>Perform other duties as assigned.</w:t>
      </w:r>
    </w:p>
    <w:p w14:paraId="4663B77D" w14:textId="77777777" w:rsidR="000C1B56" w:rsidRPr="00117DF4" w:rsidRDefault="000C1B56" w:rsidP="000C1B56">
      <w:pPr>
        <w:spacing w:after="0" w:line="240" w:lineRule="auto"/>
        <w:rPr>
          <w:sz w:val="18"/>
          <w:szCs w:val="18"/>
        </w:rPr>
      </w:pPr>
    </w:p>
    <w:p w14:paraId="7A830395" w14:textId="77777777" w:rsidR="008B590E" w:rsidRPr="00117DF4" w:rsidRDefault="008B590E" w:rsidP="008B590E">
      <w:pPr>
        <w:spacing w:after="0" w:line="240" w:lineRule="auto"/>
        <w:rPr>
          <w:b/>
          <w:sz w:val="18"/>
          <w:szCs w:val="18"/>
        </w:rPr>
      </w:pPr>
      <w:r w:rsidRPr="00117DF4">
        <w:rPr>
          <w:b/>
          <w:sz w:val="18"/>
          <w:szCs w:val="18"/>
        </w:rPr>
        <w:t xml:space="preserve">Work Conditions:  </w:t>
      </w:r>
    </w:p>
    <w:p w14:paraId="5CFFA7AD" w14:textId="77777777" w:rsidR="000C1B56" w:rsidRPr="00117DF4" w:rsidRDefault="000C1B56" w:rsidP="00662257">
      <w:pPr>
        <w:spacing w:after="0" w:line="240" w:lineRule="auto"/>
        <w:rPr>
          <w:sz w:val="18"/>
          <w:szCs w:val="18"/>
        </w:rPr>
      </w:pPr>
      <w:r w:rsidRPr="00117DF4">
        <w:rPr>
          <w:sz w:val="18"/>
          <w:szCs w:val="18"/>
        </w:rPr>
        <w:t>Employee will be wo</w:t>
      </w:r>
      <w:r w:rsidR="007F39A7" w:rsidRPr="00117DF4">
        <w:rPr>
          <w:sz w:val="18"/>
          <w:szCs w:val="18"/>
        </w:rPr>
        <w:t xml:space="preserve">rking within an office environment.  </w:t>
      </w:r>
      <w:r w:rsidR="00A7287B" w:rsidRPr="00117DF4">
        <w:rPr>
          <w:sz w:val="18"/>
          <w:szCs w:val="18"/>
        </w:rPr>
        <w:t xml:space="preserve">Employee may be expected to travel on occasion to locations where specific PPE or attire is necessary.  </w:t>
      </w:r>
    </w:p>
    <w:p w14:paraId="56D07A74" w14:textId="77777777" w:rsidR="007F39A7" w:rsidRPr="00117DF4" w:rsidRDefault="007F39A7" w:rsidP="00662257">
      <w:pPr>
        <w:spacing w:after="0" w:line="240" w:lineRule="auto"/>
        <w:rPr>
          <w:b/>
          <w:sz w:val="18"/>
          <w:szCs w:val="18"/>
        </w:rPr>
      </w:pPr>
    </w:p>
    <w:p w14:paraId="16F68F7B" w14:textId="77777777" w:rsidR="003F1049" w:rsidRPr="00117DF4" w:rsidRDefault="003F1049" w:rsidP="00662257">
      <w:pPr>
        <w:spacing w:after="0" w:line="240" w:lineRule="auto"/>
        <w:rPr>
          <w:b/>
          <w:sz w:val="18"/>
          <w:szCs w:val="18"/>
        </w:rPr>
      </w:pPr>
      <w:r w:rsidRPr="00117DF4">
        <w:rPr>
          <w:b/>
          <w:sz w:val="18"/>
          <w:szCs w:val="18"/>
        </w:rPr>
        <w:t>Job Requirements:</w:t>
      </w:r>
    </w:p>
    <w:p w14:paraId="57019BC3" w14:textId="77777777" w:rsidR="000C1B56" w:rsidRPr="00117DF4" w:rsidRDefault="000C1B56" w:rsidP="000C1B56">
      <w:pPr>
        <w:spacing w:after="0" w:line="240" w:lineRule="auto"/>
        <w:rPr>
          <w:i/>
          <w:sz w:val="18"/>
          <w:szCs w:val="18"/>
        </w:rPr>
      </w:pPr>
      <w:r w:rsidRPr="00117DF4">
        <w:rPr>
          <w:i/>
          <w:sz w:val="18"/>
          <w:szCs w:val="18"/>
        </w:rPr>
        <w:t>Minimum Requirements:</w:t>
      </w:r>
    </w:p>
    <w:p w14:paraId="73C15D8E" w14:textId="6CC76915" w:rsidR="00B87FEC" w:rsidRDefault="00092BA3" w:rsidP="000C1B56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117DF4">
        <w:rPr>
          <w:sz w:val="18"/>
          <w:szCs w:val="18"/>
        </w:rPr>
        <w:t xml:space="preserve">Bachelor </w:t>
      </w:r>
      <w:r w:rsidR="00FA637F" w:rsidRPr="00117DF4">
        <w:rPr>
          <w:sz w:val="18"/>
          <w:szCs w:val="18"/>
        </w:rPr>
        <w:t xml:space="preserve">of </w:t>
      </w:r>
      <w:r w:rsidRPr="00117DF4">
        <w:rPr>
          <w:sz w:val="18"/>
          <w:szCs w:val="18"/>
        </w:rPr>
        <w:t>Science</w:t>
      </w:r>
      <w:r w:rsidR="00A7287B" w:rsidRPr="00117DF4">
        <w:rPr>
          <w:sz w:val="18"/>
          <w:szCs w:val="18"/>
        </w:rPr>
        <w:t xml:space="preserve"> Degree </w:t>
      </w:r>
      <w:r w:rsidR="00FA637F" w:rsidRPr="00117DF4">
        <w:rPr>
          <w:sz w:val="18"/>
          <w:szCs w:val="18"/>
        </w:rPr>
        <w:t xml:space="preserve">in </w:t>
      </w:r>
      <w:r w:rsidR="00F25F76" w:rsidRPr="00117DF4">
        <w:rPr>
          <w:sz w:val="18"/>
          <w:szCs w:val="18"/>
        </w:rPr>
        <w:t>Engineer</w:t>
      </w:r>
      <w:r w:rsidRPr="00117DF4">
        <w:rPr>
          <w:sz w:val="18"/>
          <w:szCs w:val="18"/>
        </w:rPr>
        <w:t>ing</w:t>
      </w:r>
      <w:r w:rsidR="00F25F76" w:rsidRPr="00117DF4">
        <w:rPr>
          <w:sz w:val="18"/>
          <w:szCs w:val="18"/>
        </w:rPr>
        <w:t>, Mathematics, Physics, or a related scientific discipline</w:t>
      </w:r>
      <w:r w:rsidR="00B87FEC" w:rsidRPr="00117DF4">
        <w:rPr>
          <w:sz w:val="18"/>
          <w:szCs w:val="18"/>
        </w:rPr>
        <w:t xml:space="preserve">. </w:t>
      </w:r>
      <w:r w:rsidR="00E408A1" w:rsidRPr="00117DF4">
        <w:rPr>
          <w:sz w:val="18"/>
          <w:szCs w:val="18"/>
        </w:rPr>
        <w:t xml:space="preserve"> </w:t>
      </w:r>
      <w:r w:rsidR="00227AD9" w:rsidRPr="00117DF4">
        <w:rPr>
          <w:sz w:val="18"/>
          <w:szCs w:val="18"/>
        </w:rPr>
        <w:t>Demonstrated knowledge in area of engineering expertise is required.</w:t>
      </w:r>
    </w:p>
    <w:p w14:paraId="5C2F08FF" w14:textId="035F602E" w:rsidR="00221D3B" w:rsidRPr="00A4361A" w:rsidRDefault="00897138" w:rsidP="00347930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Knowledge, skills, and abilities applying </w:t>
      </w:r>
      <w:r w:rsidR="002579E5">
        <w:rPr>
          <w:sz w:val="18"/>
          <w:szCs w:val="18"/>
        </w:rPr>
        <w:t>systems engineering practices and methods</w:t>
      </w:r>
      <w:r w:rsidR="009B0F91">
        <w:rPr>
          <w:sz w:val="18"/>
          <w:szCs w:val="18"/>
        </w:rPr>
        <w:t xml:space="preserve">. </w:t>
      </w:r>
    </w:p>
    <w:p w14:paraId="768AA0C1" w14:textId="7CF982C0" w:rsidR="000D7402" w:rsidRDefault="000D7402" w:rsidP="00221D3B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117DF4">
        <w:rPr>
          <w:sz w:val="18"/>
          <w:szCs w:val="18"/>
        </w:rPr>
        <w:t xml:space="preserve">Capable of </w:t>
      </w:r>
      <w:r w:rsidR="00A11801" w:rsidRPr="00117DF4">
        <w:rPr>
          <w:sz w:val="18"/>
          <w:szCs w:val="18"/>
        </w:rPr>
        <w:t>reviewing mechanical drawings and schematics for content</w:t>
      </w:r>
      <w:r w:rsidR="00707982" w:rsidRPr="00117DF4">
        <w:rPr>
          <w:sz w:val="18"/>
          <w:szCs w:val="18"/>
        </w:rPr>
        <w:t>, clarity,</w:t>
      </w:r>
      <w:r w:rsidR="00A11801" w:rsidRPr="00117DF4">
        <w:rPr>
          <w:sz w:val="18"/>
          <w:szCs w:val="18"/>
        </w:rPr>
        <w:t xml:space="preserve"> and </w:t>
      </w:r>
      <w:r w:rsidR="00707982" w:rsidRPr="00117DF4">
        <w:rPr>
          <w:sz w:val="18"/>
          <w:szCs w:val="18"/>
        </w:rPr>
        <w:t>adherence to standards.</w:t>
      </w:r>
    </w:p>
    <w:p w14:paraId="453D2EF3" w14:textId="0B19E8E1" w:rsidR="00362A80" w:rsidRPr="00117DF4" w:rsidRDefault="00897138" w:rsidP="00221D3B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Requirements Management</w:t>
      </w:r>
      <w:r w:rsidR="00362A80">
        <w:rPr>
          <w:sz w:val="18"/>
          <w:szCs w:val="18"/>
        </w:rPr>
        <w:t>.</w:t>
      </w:r>
    </w:p>
    <w:p w14:paraId="1378F495" w14:textId="77777777" w:rsidR="00227AD9" w:rsidRPr="00117DF4" w:rsidRDefault="000305BE" w:rsidP="000C1B56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117DF4">
        <w:rPr>
          <w:sz w:val="18"/>
          <w:szCs w:val="18"/>
        </w:rPr>
        <w:t>Minimum of four (4</w:t>
      </w:r>
      <w:r w:rsidR="00227AD9" w:rsidRPr="00117DF4">
        <w:rPr>
          <w:sz w:val="18"/>
          <w:szCs w:val="18"/>
        </w:rPr>
        <w:t xml:space="preserve">) years of recent and relevant professional experience in an engineering </w:t>
      </w:r>
      <w:r w:rsidR="00AC4ED9" w:rsidRPr="00117DF4">
        <w:rPr>
          <w:sz w:val="18"/>
          <w:szCs w:val="18"/>
        </w:rPr>
        <w:t xml:space="preserve">or technical </w:t>
      </w:r>
      <w:r w:rsidR="00227AD9" w:rsidRPr="00117DF4">
        <w:rPr>
          <w:sz w:val="18"/>
          <w:szCs w:val="18"/>
        </w:rPr>
        <w:t>position</w:t>
      </w:r>
      <w:r w:rsidRPr="00117DF4">
        <w:rPr>
          <w:sz w:val="18"/>
          <w:szCs w:val="18"/>
        </w:rPr>
        <w:t>.  Education may be substituted for experience.</w:t>
      </w:r>
    </w:p>
    <w:p w14:paraId="224BB8B8" w14:textId="77777777" w:rsidR="00C6394B" w:rsidRPr="00117DF4" w:rsidRDefault="00227AD9" w:rsidP="000C1B56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117DF4">
        <w:rPr>
          <w:sz w:val="18"/>
          <w:szCs w:val="18"/>
        </w:rPr>
        <w:t>Demonstrated knowledge in are</w:t>
      </w:r>
      <w:r w:rsidR="00AC4ED9" w:rsidRPr="00117DF4">
        <w:rPr>
          <w:sz w:val="18"/>
          <w:szCs w:val="18"/>
        </w:rPr>
        <w:t>a of engineering</w:t>
      </w:r>
      <w:r w:rsidRPr="00117DF4">
        <w:rPr>
          <w:sz w:val="18"/>
          <w:szCs w:val="18"/>
        </w:rPr>
        <w:t xml:space="preserve">.  </w:t>
      </w:r>
    </w:p>
    <w:p w14:paraId="4DFA3459" w14:textId="13B16B09" w:rsidR="00C6394B" w:rsidRPr="00117DF4" w:rsidRDefault="00C6394B" w:rsidP="007B4687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117DF4">
        <w:rPr>
          <w:sz w:val="18"/>
          <w:szCs w:val="18"/>
        </w:rPr>
        <w:t xml:space="preserve">Proficient </w:t>
      </w:r>
      <w:r w:rsidR="00F334CB" w:rsidRPr="00117DF4">
        <w:rPr>
          <w:sz w:val="18"/>
          <w:szCs w:val="18"/>
        </w:rPr>
        <w:t xml:space="preserve">with </w:t>
      </w:r>
      <w:r w:rsidRPr="00117DF4">
        <w:rPr>
          <w:sz w:val="18"/>
          <w:szCs w:val="18"/>
        </w:rPr>
        <w:t>Microsoft Office</w:t>
      </w:r>
      <w:r w:rsidR="00F334CB" w:rsidRPr="00117DF4">
        <w:rPr>
          <w:sz w:val="18"/>
          <w:szCs w:val="18"/>
        </w:rPr>
        <w:t xml:space="preserve"> Suite</w:t>
      </w:r>
      <w:r w:rsidRPr="00117DF4">
        <w:rPr>
          <w:sz w:val="18"/>
          <w:szCs w:val="18"/>
        </w:rPr>
        <w:t xml:space="preserve"> to include Word, Excel, and Outlook.  </w:t>
      </w:r>
    </w:p>
    <w:p w14:paraId="12B71B71" w14:textId="77777777" w:rsidR="00A7726E" w:rsidRPr="00117DF4" w:rsidRDefault="00A7726E" w:rsidP="007B4687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117DF4">
        <w:rPr>
          <w:sz w:val="18"/>
          <w:szCs w:val="18"/>
        </w:rPr>
        <w:t xml:space="preserve">US Citizenship. </w:t>
      </w:r>
    </w:p>
    <w:p w14:paraId="15A4811D" w14:textId="77777777" w:rsidR="002F4436" w:rsidRPr="00117DF4" w:rsidRDefault="00C6394B" w:rsidP="002F4436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117DF4">
        <w:rPr>
          <w:sz w:val="18"/>
          <w:szCs w:val="18"/>
        </w:rPr>
        <w:t xml:space="preserve">Current/Ability to obtain Secret Clearance.  </w:t>
      </w:r>
    </w:p>
    <w:p w14:paraId="62F9FED0" w14:textId="650AB0C5" w:rsidR="00227AD9" w:rsidRPr="00117DF4" w:rsidRDefault="00227AD9" w:rsidP="00227AD9">
      <w:pPr>
        <w:spacing w:after="0" w:line="240" w:lineRule="auto"/>
        <w:rPr>
          <w:i/>
          <w:sz w:val="18"/>
          <w:szCs w:val="18"/>
        </w:rPr>
      </w:pPr>
      <w:r w:rsidRPr="00117DF4">
        <w:rPr>
          <w:i/>
          <w:sz w:val="18"/>
          <w:szCs w:val="18"/>
        </w:rPr>
        <w:t>Preferred Requirements:</w:t>
      </w:r>
    </w:p>
    <w:p w14:paraId="2FE7B7B3" w14:textId="77777777" w:rsidR="0076688A" w:rsidRDefault="0076688A" w:rsidP="0076688A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76688A">
        <w:rPr>
          <w:sz w:val="18"/>
          <w:szCs w:val="18"/>
        </w:rPr>
        <w:t xml:space="preserve">Knowledge, skills, and abilities applying Model Based Systems Engineering practices.  </w:t>
      </w:r>
    </w:p>
    <w:p w14:paraId="39D79394" w14:textId="7A587E06" w:rsidR="00897138" w:rsidRDefault="0076688A" w:rsidP="0076688A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76688A">
        <w:rPr>
          <w:sz w:val="18"/>
          <w:szCs w:val="18"/>
        </w:rPr>
        <w:t>Practical experience with Cameo™ Systems Modeler or Cameo™ Enterprise Architect tools.</w:t>
      </w:r>
    </w:p>
    <w:p w14:paraId="3303A7C1" w14:textId="4A6E3A91" w:rsidR="001954F7" w:rsidRPr="00A4361A" w:rsidRDefault="001954F7" w:rsidP="00A4361A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Intellectually curious.</w:t>
      </w:r>
    </w:p>
    <w:p w14:paraId="2BB16421" w14:textId="2F1E560A" w:rsidR="00227AD9" w:rsidRPr="00117DF4" w:rsidRDefault="00227AD9" w:rsidP="00227AD9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 w:rsidRPr="00117DF4">
        <w:rPr>
          <w:sz w:val="18"/>
          <w:szCs w:val="18"/>
        </w:rPr>
        <w:t>Active Secret Clearance.</w:t>
      </w:r>
    </w:p>
    <w:p w14:paraId="4F5B1569" w14:textId="6F5E3A54" w:rsidR="00367B74" w:rsidRPr="00117DF4" w:rsidRDefault="00367B74" w:rsidP="00227AD9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 w:rsidRPr="00117DF4">
        <w:rPr>
          <w:sz w:val="18"/>
          <w:szCs w:val="18"/>
        </w:rPr>
        <w:t>Information or communications system experience.</w:t>
      </w:r>
    </w:p>
    <w:p w14:paraId="52F8F733" w14:textId="77777777" w:rsidR="00D752DF" w:rsidRDefault="00D752DF" w:rsidP="008305D6">
      <w:pPr>
        <w:spacing w:after="0" w:line="240" w:lineRule="auto"/>
        <w:rPr>
          <w:b/>
          <w:bCs/>
          <w:sz w:val="18"/>
          <w:szCs w:val="18"/>
        </w:rPr>
      </w:pPr>
    </w:p>
    <w:p w14:paraId="5FA2F85A" w14:textId="309DA5F4" w:rsidR="008305D6" w:rsidRDefault="00BA7523" w:rsidP="008305D6">
      <w:pPr>
        <w:spacing w:after="0" w:line="240" w:lineRule="auto"/>
        <w:rPr>
          <w:b/>
          <w:bCs/>
          <w:sz w:val="18"/>
          <w:szCs w:val="18"/>
        </w:rPr>
      </w:pPr>
      <w:r w:rsidRPr="00117DF4">
        <w:rPr>
          <w:b/>
          <w:bCs/>
          <w:sz w:val="18"/>
          <w:szCs w:val="18"/>
        </w:rPr>
        <w:t>To Apply:</w:t>
      </w:r>
      <w:r w:rsidR="005B78A6" w:rsidRPr="00117DF4">
        <w:rPr>
          <w:b/>
          <w:bCs/>
          <w:sz w:val="18"/>
          <w:szCs w:val="18"/>
        </w:rPr>
        <w:t xml:space="preserve"> </w:t>
      </w:r>
      <w:r w:rsidR="00EF479B" w:rsidRPr="00EF479B">
        <w:rPr>
          <w:b/>
          <w:bCs/>
          <w:sz w:val="18"/>
          <w:szCs w:val="18"/>
        </w:rPr>
        <w:t xml:space="preserve">&lt;a href='https://secure6.saashr.com/ta/6179114.careers?ApplyToJob=587596544'&gt;Apply </w:t>
      </w:r>
      <w:proofErr w:type="gramStart"/>
      <w:r w:rsidR="00EF479B" w:rsidRPr="00EF479B">
        <w:rPr>
          <w:b/>
          <w:bCs/>
          <w:sz w:val="18"/>
          <w:szCs w:val="18"/>
        </w:rPr>
        <w:t>For</w:t>
      </w:r>
      <w:proofErr w:type="gramEnd"/>
      <w:r w:rsidR="00EF479B" w:rsidRPr="00EF479B">
        <w:rPr>
          <w:b/>
          <w:bCs/>
          <w:sz w:val="18"/>
          <w:szCs w:val="18"/>
        </w:rPr>
        <w:t xml:space="preserve"> This Job&lt;/a&gt;</w:t>
      </w:r>
    </w:p>
    <w:p w14:paraId="798C04B1" w14:textId="77777777" w:rsidR="00EF479B" w:rsidRPr="00B64637" w:rsidRDefault="00EF479B" w:rsidP="008305D6">
      <w:pPr>
        <w:spacing w:after="0" w:line="240" w:lineRule="auto"/>
        <w:rPr>
          <w:b/>
          <w:bCs/>
          <w:sz w:val="16"/>
          <w:szCs w:val="16"/>
        </w:rPr>
      </w:pPr>
    </w:p>
    <w:p w14:paraId="74DFD11F" w14:textId="77777777" w:rsidR="00BA7523" w:rsidRPr="00117DF4" w:rsidRDefault="00BA7523" w:rsidP="00BA7523">
      <w:pPr>
        <w:spacing w:after="0" w:line="240" w:lineRule="auto"/>
        <w:ind w:left="1446" w:hanging="1446"/>
        <w:contextualSpacing/>
        <w:rPr>
          <w:rFonts w:ascii="Calibri" w:eastAsia="Calibri" w:hAnsi="Calibri" w:cs="Calibri"/>
          <w:b/>
          <w:sz w:val="18"/>
          <w:szCs w:val="18"/>
        </w:rPr>
      </w:pPr>
      <w:r w:rsidRPr="00117DF4">
        <w:rPr>
          <w:rFonts w:ascii="Calibri" w:eastAsia="Calibri" w:hAnsi="Calibri" w:cs="Calibri"/>
          <w:b/>
          <w:sz w:val="18"/>
          <w:szCs w:val="18"/>
        </w:rPr>
        <w:t>EOE AA M/F/Vet/Disability</w:t>
      </w:r>
    </w:p>
    <w:p w14:paraId="53B8DE8F" w14:textId="77777777" w:rsidR="00BA7523" w:rsidRPr="002F4436" w:rsidRDefault="00BA7523" w:rsidP="00BA7523">
      <w:pPr>
        <w:spacing w:after="0" w:line="240" w:lineRule="auto"/>
      </w:pPr>
    </w:p>
    <w:sectPr w:rsidR="00BA7523" w:rsidRPr="002F4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B8C4" w14:textId="77777777" w:rsidR="00E83AD1" w:rsidRDefault="00E83AD1" w:rsidP="00025497">
      <w:pPr>
        <w:spacing w:after="0" w:line="240" w:lineRule="auto"/>
      </w:pPr>
      <w:r>
        <w:separator/>
      </w:r>
    </w:p>
  </w:endnote>
  <w:endnote w:type="continuationSeparator" w:id="0">
    <w:p w14:paraId="16710609" w14:textId="77777777" w:rsidR="00E83AD1" w:rsidRDefault="00E83AD1" w:rsidP="0002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9A41" w14:textId="77777777" w:rsidR="00E83AD1" w:rsidRDefault="00E83AD1" w:rsidP="00025497">
      <w:pPr>
        <w:spacing w:after="0" w:line="240" w:lineRule="auto"/>
      </w:pPr>
      <w:r>
        <w:separator/>
      </w:r>
    </w:p>
  </w:footnote>
  <w:footnote w:type="continuationSeparator" w:id="0">
    <w:p w14:paraId="2A140432" w14:textId="77777777" w:rsidR="00E83AD1" w:rsidRDefault="00E83AD1" w:rsidP="00025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2CCC"/>
    <w:multiLevelType w:val="hybridMultilevel"/>
    <w:tmpl w:val="7F32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35FD7"/>
    <w:multiLevelType w:val="hybridMultilevel"/>
    <w:tmpl w:val="7F32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321E2"/>
    <w:multiLevelType w:val="hybridMultilevel"/>
    <w:tmpl w:val="4650C5F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3BB122EB"/>
    <w:multiLevelType w:val="hybridMultilevel"/>
    <w:tmpl w:val="57DAE09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4FE0157D"/>
    <w:multiLevelType w:val="hybridMultilevel"/>
    <w:tmpl w:val="1158A18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52BC3514"/>
    <w:multiLevelType w:val="hybridMultilevel"/>
    <w:tmpl w:val="1B9A424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5BFA5D84"/>
    <w:multiLevelType w:val="hybridMultilevel"/>
    <w:tmpl w:val="BFDE4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6299505">
    <w:abstractNumId w:val="0"/>
  </w:num>
  <w:num w:numId="2" w16cid:durableId="1810172084">
    <w:abstractNumId w:val="3"/>
  </w:num>
  <w:num w:numId="3" w16cid:durableId="1136290281">
    <w:abstractNumId w:val="2"/>
  </w:num>
  <w:num w:numId="4" w16cid:durableId="339236534">
    <w:abstractNumId w:val="6"/>
  </w:num>
  <w:num w:numId="5" w16cid:durableId="1521551648">
    <w:abstractNumId w:val="4"/>
  </w:num>
  <w:num w:numId="6" w16cid:durableId="1639601452">
    <w:abstractNumId w:val="1"/>
  </w:num>
  <w:num w:numId="7" w16cid:durableId="1220628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257"/>
    <w:rsid w:val="0002051A"/>
    <w:rsid w:val="00025497"/>
    <w:rsid w:val="00027F34"/>
    <w:rsid w:val="000305BE"/>
    <w:rsid w:val="0003361A"/>
    <w:rsid w:val="00045EF8"/>
    <w:rsid w:val="00092BA3"/>
    <w:rsid w:val="000C1B56"/>
    <w:rsid w:val="000C4F87"/>
    <w:rsid w:val="000D7402"/>
    <w:rsid w:val="000F03FE"/>
    <w:rsid w:val="00117DF4"/>
    <w:rsid w:val="001954F7"/>
    <w:rsid w:val="001B0AEA"/>
    <w:rsid w:val="001B3699"/>
    <w:rsid w:val="001F38AB"/>
    <w:rsid w:val="002070AE"/>
    <w:rsid w:val="00221D3B"/>
    <w:rsid w:val="00227AD9"/>
    <w:rsid w:val="002440D9"/>
    <w:rsid w:val="002579E5"/>
    <w:rsid w:val="00280DBB"/>
    <w:rsid w:val="002B7ED8"/>
    <w:rsid w:val="002F4436"/>
    <w:rsid w:val="00347930"/>
    <w:rsid w:val="00362A80"/>
    <w:rsid w:val="00367B74"/>
    <w:rsid w:val="003C0213"/>
    <w:rsid w:val="003F1049"/>
    <w:rsid w:val="003F1355"/>
    <w:rsid w:val="003F22B0"/>
    <w:rsid w:val="003F2829"/>
    <w:rsid w:val="00411714"/>
    <w:rsid w:val="0049052B"/>
    <w:rsid w:val="005043B6"/>
    <w:rsid w:val="005A1B3A"/>
    <w:rsid w:val="005B6785"/>
    <w:rsid w:val="005B78A6"/>
    <w:rsid w:val="005C014D"/>
    <w:rsid w:val="005D64D2"/>
    <w:rsid w:val="0060160E"/>
    <w:rsid w:val="00603463"/>
    <w:rsid w:val="00662257"/>
    <w:rsid w:val="006B340D"/>
    <w:rsid w:val="00707982"/>
    <w:rsid w:val="0074320F"/>
    <w:rsid w:val="00762FD4"/>
    <w:rsid w:val="0076688A"/>
    <w:rsid w:val="0078271C"/>
    <w:rsid w:val="007B4687"/>
    <w:rsid w:val="007F39A7"/>
    <w:rsid w:val="008305D6"/>
    <w:rsid w:val="00844CBA"/>
    <w:rsid w:val="008726E3"/>
    <w:rsid w:val="0087331B"/>
    <w:rsid w:val="00873740"/>
    <w:rsid w:val="00897138"/>
    <w:rsid w:val="008B590E"/>
    <w:rsid w:val="009B0F91"/>
    <w:rsid w:val="009C30AE"/>
    <w:rsid w:val="009D1088"/>
    <w:rsid w:val="009F32A4"/>
    <w:rsid w:val="00A11801"/>
    <w:rsid w:val="00A1604D"/>
    <w:rsid w:val="00A20869"/>
    <w:rsid w:val="00A41F79"/>
    <w:rsid w:val="00A4361A"/>
    <w:rsid w:val="00A60223"/>
    <w:rsid w:val="00A67D5C"/>
    <w:rsid w:val="00A7287B"/>
    <w:rsid w:val="00A7726E"/>
    <w:rsid w:val="00AC3CFD"/>
    <w:rsid w:val="00AC4ED9"/>
    <w:rsid w:val="00B40D0F"/>
    <w:rsid w:val="00B87FEC"/>
    <w:rsid w:val="00B909AD"/>
    <w:rsid w:val="00BA7523"/>
    <w:rsid w:val="00BC2653"/>
    <w:rsid w:val="00BD0CA1"/>
    <w:rsid w:val="00BE71AD"/>
    <w:rsid w:val="00BF2BA5"/>
    <w:rsid w:val="00C17C57"/>
    <w:rsid w:val="00C30AA6"/>
    <w:rsid w:val="00C6394B"/>
    <w:rsid w:val="00CF754D"/>
    <w:rsid w:val="00D02F8E"/>
    <w:rsid w:val="00D057E3"/>
    <w:rsid w:val="00D752DF"/>
    <w:rsid w:val="00DA5CE8"/>
    <w:rsid w:val="00DC128E"/>
    <w:rsid w:val="00DC2F2B"/>
    <w:rsid w:val="00E159D5"/>
    <w:rsid w:val="00E408A1"/>
    <w:rsid w:val="00E53520"/>
    <w:rsid w:val="00E53D08"/>
    <w:rsid w:val="00E83AD1"/>
    <w:rsid w:val="00EE23A2"/>
    <w:rsid w:val="00EF479B"/>
    <w:rsid w:val="00F25F76"/>
    <w:rsid w:val="00F334CB"/>
    <w:rsid w:val="00FA637F"/>
    <w:rsid w:val="00F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DFCC9C"/>
  <w15:docId w15:val="{7E5B261A-6011-4D0B-A357-CD94CB0F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049"/>
    <w:pPr>
      <w:ind w:left="720"/>
      <w:contextualSpacing/>
    </w:pPr>
  </w:style>
  <w:style w:type="paragraph" w:styleId="Revision">
    <w:name w:val="Revision"/>
    <w:hidden/>
    <w:uiPriority w:val="99"/>
    <w:semiHidden/>
    <w:rsid w:val="008726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2be0e-a29e-42de-a000-ae9f7dfc3ad8">
      <Terms xmlns="http://schemas.microsoft.com/office/infopath/2007/PartnerControls"/>
    </lcf76f155ced4ddcb4097134ff3c332f>
    <TaxCatchAll xmlns="d53019ce-bdac-454b-b15e-c84c792f88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DB7A603FCEE46B43E9623B684F119" ma:contentTypeVersion="14" ma:contentTypeDescription="Create a new document." ma:contentTypeScope="" ma:versionID="8a7dcdf86faf629d1be4afb573988806">
  <xsd:schema xmlns:xsd="http://www.w3.org/2001/XMLSchema" xmlns:xs="http://www.w3.org/2001/XMLSchema" xmlns:p="http://schemas.microsoft.com/office/2006/metadata/properties" xmlns:ns2="2d82be0e-a29e-42de-a000-ae9f7dfc3ad8" xmlns:ns3="d53019ce-bdac-454b-b15e-c84c792f88d3" targetNamespace="http://schemas.microsoft.com/office/2006/metadata/properties" ma:root="true" ma:fieldsID="1da9b6bd516833e8f097ef0c9eb7cae5" ns2:_="" ns3:_="">
    <xsd:import namespace="2d82be0e-a29e-42de-a000-ae9f7dfc3ad8"/>
    <xsd:import namespace="d53019ce-bdac-454b-b15e-c84c792f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2be0e-a29e-42de-a000-ae9f7dfc3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632e938-cc58-47ae-bf4a-d2b5cf43a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019ce-bdac-454b-b15e-c84c792f88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660365f-80f4-4fc4-9047-6e794a8d02f7}" ma:internalName="TaxCatchAll" ma:showField="CatchAllData" ma:web="d53019ce-bdac-454b-b15e-c84c792f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5601A-1F9B-4126-ABB0-97E39219F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A7079-B828-4428-9E33-9D94E24BF0FE}">
  <ds:schemaRefs>
    <ds:schemaRef ds:uri="http://schemas.microsoft.com/office/2006/metadata/properties"/>
    <ds:schemaRef ds:uri="http://schemas.microsoft.com/office/infopath/2007/PartnerControls"/>
    <ds:schemaRef ds:uri="2d82be0e-a29e-42de-a000-ae9f7dfc3ad8"/>
    <ds:schemaRef ds:uri="d53019ce-bdac-454b-b15e-c84c792f88d3"/>
  </ds:schemaRefs>
</ds:datastoreItem>
</file>

<file path=customXml/itemProps3.xml><?xml version="1.0" encoding="utf-8"?>
<ds:datastoreItem xmlns:ds="http://schemas.openxmlformats.org/officeDocument/2006/customXml" ds:itemID="{E7AFD958-5DE7-400A-9D2D-8AB419C2E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2be0e-a29e-42de-a000-ae9f7dfc3ad8"/>
    <ds:schemaRef ds:uri="d53019ce-bdac-454b-b15e-c84c792f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Allen</dc:creator>
  <cp:lastModifiedBy>Holly Allen</cp:lastModifiedBy>
  <cp:revision>3</cp:revision>
  <cp:lastPrinted>2014-07-31T18:00:00Z</cp:lastPrinted>
  <dcterms:created xsi:type="dcterms:W3CDTF">2024-08-30T05:06:00Z</dcterms:created>
  <dcterms:modified xsi:type="dcterms:W3CDTF">2024-08-30T05:12:00Z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0x01010094CDB7A603FCEE46B43E9623B684F119</vt:lpwstr>
  </property>
  <property fmtid="{D5CDD505-2E9C-101B-9397-08002B2CF9AE}" pid="3" name="MediaServiceImageTags">
    <vt:lpwstr/>
  </property>
</Properties>
</file>